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2159"/>
        <w:gridCol w:w="3456"/>
      </w:tblGrid>
      <w:tr w:rsidR="00832934" w:rsidRPr="00B63B37" w14:paraId="40015A84" w14:textId="77777777" w:rsidTr="004B66F2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14:paraId="6E681E14" w14:textId="68948D02" w:rsidR="00832934" w:rsidRPr="00B63B37" w:rsidRDefault="004C78A1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Present </w:t>
            </w:r>
            <w:r w:rsidR="000F169A">
              <w:rPr>
                <w:rFonts w:ascii="Arial" w:hAnsi="Arial" w:cs="Arial"/>
                <w:b/>
                <w:color w:val="FFFFFF"/>
                <w:sz w:val="20"/>
                <w:szCs w:val="20"/>
              </w:rPr>
              <w:t>Value of an Ordinary Annuity</w:t>
            </w:r>
            <w:r w:rsidR="0088274E"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5615" w:type="dxa"/>
            <w:gridSpan w:val="2"/>
            <w:shd w:val="clear" w:color="auto" w:fill="548DD4"/>
          </w:tcPr>
          <w:p w14:paraId="2B56E7A4" w14:textId="2D613C22" w:rsidR="00832934" w:rsidRPr="00B63B37" w:rsidRDefault="00A97977" w:rsidP="000A2140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B63B37" w14:paraId="4A72B571" w14:textId="77777777" w:rsidTr="004B66F2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14:paraId="63D1535E" w14:textId="7B48FA2C" w:rsidR="00D85EBD" w:rsidRPr="00226510" w:rsidRDefault="0036727B" w:rsidP="007550AE">
            <w:pPr>
              <w:spacing w:after="120" w:line="280" w:lineRule="atLeast"/>
              <w:ind w:right="576"/>
              <w:rPr>
                <w:rFonts w:ascii="Arial"/>
                <w:sz w:val="20"/>
                <w:szCs w:val="20"/>
              </w:rPr>
            </w:pPr>
            <w:r>
              <w:rPr>
                <w:rFonts w:ascii="Arial"/>
                <w:w w:val="105"/>
                <w:sz w:val="20"/>
                <w:szCs w:val="20"/>
              </w:rPr>
              <w:t xml:space="preserve">The present value of an </w:t>
            </w:r>
            <w:r w:rsidR="00603025" w:rsidRPr="00603025">
              <w:rPr>
                <w:rFonts w:ascii="Arial"/>
                <w:w w:val="105"/>
                <w:sz w:val="20"/>
                <w:szCs w:val="20"/>
              </w:rPr>
              <w:t xml:space="preserve">annuity is </w:t>
            </w:r>
            <w:r>
              <w:rPr>
                <w:rFonts w:ascii="Arial"/>
                <w:w w:val="105"/>
                <w:sz w:val="20"/>
                <w:szCs w:val="20"/>
              </w:rPr>
              <w:t>the single sum of money needed to generate a specific number of payments. Specifically, how much money must be deposited today so that a set amount of money can be withdrawn at regular time</w:t>
            </w:r>
            <w:r w:rsidR="00603025" w:rsidRPr="00603025">
              <w:rPr>
                <w:rFonts w:ascii="Arial"/>
                <w:w w:val="105"/>
                <w:sz w:val="20"/>
                <w:szCs w:val="20"/>
              </w:rPr>
              <w:t xml:space="preserve"> intervals</w:t>
            </w:r>
            <w:r w:rsidR="00D34727">
              <w:rPr>
                <w:rFonts w:ascii="Arial"/>
                <w:w w:val="105"/>
                <w:sz w:val="20"/>
                <w:szCs w:val="20"/>
              </w:rPr>
              <w:t>?</w:t>
            </w:r>
          </w:p>
        </w:tc>
        <w:tc>
          <w:tcPr>
            <w:tcW w:w="5615" w:type="dxa"/>
            <w:gridSpan w:val="2"/>
            <w:shd w:val="clear" w:color="auto" w:fill="C6D9F1"/>
          </w:tcPr>
          <w:p w14:paraId="70781962" w14:textId="2A742910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1968CC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="00226510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1968C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32934" w:rsidRPr="00B63B37" w14:paraId="19244684" w14:textId="77777777" w:rsidTr="0038344B">
        <w:trPr>
          <w:trHeight w:val="2033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14:paraId="2DA79F2C" w14:textId="77777777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14:paraId="29150A72" w14:textId="4F422F22" w:rsidR="003F03E3" w:rsidRPr="00137A6C" w:rsidRDefault="003A5936" w:rsidP="00F41F86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933F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Determine the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36727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amount of money that must be </w:t>
            </w:r>
            <w:r w:rsidR="007550A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invested</w:t>
            </w:r>
            <w:r w:rsidR="0036727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4C3DF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so that a set amount of money can be withdrawn at regular time intervals.</w:t>
            </w:r>
          </w:p>
          <w:p w14:paraId="37858AA2" w14:textId="398C365B" w:rsidR="004E5285" w:rsidRPr="00137A6C" w:rsidRDefault="00137A6C" w:rsidP="00137A6C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Determine the cash price of an item when the monthly payment, the number of payments, and the interest rate are known.</w:t>
            </w:r>
          </w:p>
        </w:tc>
      </w:tr>
      <w:tr w:rsidR="006725AC" w:rsidRPr="00B63B37" w14:paraId="4440B598" w14:textId="77777777" w:rsidTr="008B58CB">
        <w:trPr>
          <w:trHeight w:val="1151"/>
          <w:jc w:val="center"/>
        </w:trPr>
        <w:tc>
          <w:tcPr>
            <w:tcW w:w="11016" w:type="dxa"/>
            <w:gridSpan w:val="3"/>
          </w:tcPr>
          <w:p w14:paraId="429C03AE" w14:textId="5127A5DC" w:rsidR="008509AB" w:rsidRPr="005558E2" w:rsidRDefault="008509AB" w:rsidP="008509AB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Example</w:t>
            </w: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1</w:t>
            </w: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1928909E" w14:textId="48DFB8E4" w:rsidR="00933F6D" w:rsidRPr="00EB775B" w:rsidRDefault="0036727B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What amount of money must be invested today at 6% compounded monthly so that payments of </w:t>
            </w:r>
            <w:r w:rsidR="00603025">
              <w:rPr>
                <w:rFonts w:ascii="Arial" w:hAnsi="Arial" w:cs="Arial"/>
                <w:iCs/>
                <w:w w:val="105"/>
                <w:sz w:val="20"/>
                <w:szCs w:val="20"/>
              </w:rPr>
              <w:t>$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1</w:t>
            </w:r>
            <w:r w:rsidR="00603025"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00 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per month can be made from this fund for</w:t>
            </w:r>
            <w:r w:rsidR="00FF5448"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 5 years</w:t>
            </w:r>
            <w:r w:rsidR="00EB775B" w:rsidRPr="00EB775B">
              <w:rPr>
                <w:rFonts w:ascii="Arial" w:hAnsi="Arial" w:cs="Arial"/>
                <w:iCs/>
                <w:w w:val="105"/>
                <w:sz w:val="20"/>
                <w:szCs w:val="20"/>
              </w:rPr>
              <w:t>?</w:t>
            </w:r>
          </w:p>
        </w:tc>
      </w:tr>
      <w:tr w:rsidR="00F2027D" w:rsidRPr="00B63B37" w14:paraId="7B96354F" w14:textId="77777777" w:rsidTr="0038344B">
        <w:trPr>
          <w:trHeight w:val="5139"/>
          <w:jc w:val="center"/>
        </w:trPr>
        <w:tc>
          <w:tcPr>
            <w:tcW w:w="7560" w:type="dxa"/>
            <w:gridSpan w:val="2"/>
          </w:tcPr>
          <w:p w14:paraId="5BC5DF5D" w14:textId="6708F831" w:rsidR="000D59A5" w:rsidRDefault="000D59A5" w:rsidP="00F2027D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sz w:val="20"/>
                <w:szCs w:val="20"/>
              </w:rPr>
            </w:pPr>
            <w:r w:rsidRPr="000D59A5">
              <w:rPr>
                <w:rFonts w:ascii="Arial" w:hAnsi="Arial" w:cs="Arial"/>
                <w:sz w:val="20"/>
                <w:szCs w:val="20"/>
                <w:u w:val="single"/>
              </w:rPr>
              <w:t>Method 1:</w:t>
            </w:r>
            <w:r>
              <w:rPr>
                <w:rFonts w:ascii="Arial" w:hAnsi="Arial" w:cs="Arial"/>
                <w:sz w:val="20"/>
                <w:szCs w:val="20"/>
              </w:rPr>
              <w:t xml:space="preserve"> Using the </w:t>
            </w:r>
            <w:r w:rsidR="00E52C78">
              <w:rPr>
                <w:rFonts w:ascii="Arial" w:hAnsi="Arial" w:cs="Arial"/>
                <w:b/>
                <w:bCs/>
                <w:sz w:val="20"/>
                <w:szCs w:val="20"/>
              </w:rPr>
              <w:t>Finance Solver</w:t>
            </w:r>
            <w:r w:rsidR="00F2027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E28766E" w14:textId="08CB3A3A" w:rsidR="00460A61" w:rsidRDefault="00460A61" w:rsidP="00460A61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11146D">
              <w:rPr>
                <w:rFonts w:ascii="Arial" w:hAnsi="Arial" w:cs="Arial"/>
                <w:sz w:val="20"/>
                <w:szCs w:val="20"/>
              </w:rPr>
              <w:t>ress</w:t>
            </w:r>
            <w:r w:rsidRPr="004C0AF4">
              <w:t xml:space="preserve"> </w:t>
            </w:r>
            <w:r w:rsidRPr="004C0AF4">
              <w:rPr>
                <w:rFonts w:ascii="TINspireKeysCX" w:hAnsi="TINspireKeysCX"/>
                <w:sz w:val="28"/>
                <w:szCs w:val="28"/>
              </w:rPr>
              <w:t>c</w:t>
            </w:r>
            <w:r w:rsidRPr="00BC657B">
              <w:rPr>
                <w:rFonts w:ascii="Arial" w:hAnsi="Arial" w:cs="Arial"/>
                <w:sz w:val="20"/>
                <w:szCs w:val="20"/>
              </w:rPr>
              <w:t xml:space="preserve">, and select </w:t>
            </w:r>
            <w:r w:rsidRPr="00BC657B">
              <w:rPr>
                <w:rFonts w:ascii="Arial" w:hAnsi="Arial" w:cs="Arial"/>
                <w:b/>
                <w:sz w:val="20"/>
                <w:szCs w:val="20"/>
              </w:rPr>
              <w:t xml:space="preserve">New </w:t>
            </w:r>
            <w:r w:rsidRPr="00BC657B">
              <w:rPr>
                <w:rFonts w:ascii="Arial" w:hAnsi="Arial" w:cs="Arial"/>
                <w:sz w:val="20"/>
                <w:szCs w:val="20"/>
              </w:rPr>
              <w:t xml:space="preserve">to start a new document. </w:t>
            </w:r>
            <w:r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BC657B">
              <w:rPr>
                <w:rFonts w:ascii="Arial" w:hAnsi="Arial" w:cs="Arial"/>
                <w:b/>
                <w:bCs/>
                <w:sz w:val="20"/>
                <w:szCs w:val="20"/>
              </w:rPr>
              <w:t>Add Calculator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1729CEA" w14:textId="77777777" w:rsidR="00021E62" w:rsidRDefault="00021E62" w:rsidP="00021E62">
            <w:pPr>
              <w:pStyle w:val="ListParagraph"/>
              <w:widowControl w:val="0"/>
              <w:tabs>
                <w:tab w:val="left" w:pos="495"/>
              </w:tabs>
              <w:autoSpaceDE w:val="0"/>
              <w:autoSpaceDN w:val="0"/>
              <w:spacing w:after="120" w:line="320" w:lineRule="atLeast"/>
              <w:ind w:left="1061" w:right="160" w:hanging="701"/>
              <w:rPr>
                <w:rFonts w:ascii="Arial" w:hAnsi="Arial" w:cs="Arial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  To round computations to two decimal places, change the Display Digits setting in the Documents Settings to </w:t>
            </w: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Fix 2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>.</w:t>
            </w:r>
          </w:p>
          <w:p w14:paraId="61543885" w14:textId="77777777" w:rsidR="00460A61" w:rsidRDefault="00460A61" w:rsidP="00460A61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BC657B">
              <w:rPr>
                <w:rFonts w:ascii="Arial" w:hAnsi="Arial" w:cs="Arial"/>
                <w:b/>
                <w:bCs/>
                <w:sz w:val="20"/>
                <w:szCs w:val="20"/>
              </w:rPr>
              <w:t>Menu &gt; Finance</w:t>
            </w:r>
            <w:r w:rsidRPr="0011146D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8203ED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C03">
              <w:rPr>
                <w:rFonts w:ascii="Arial" w:hAnsi="Arial" w:cs="Arial"/>
                <w:b/>
                <w:bCs/>
                <w:sz w:val="20"/>
                <w:szCs w:val="20"/>
              </w:rPr>
              <w:t>Solver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9C27E03" w14:textId="77777777" w:rsidR="005B06F9" w:rsidRDefault="005B06F9" w:rsidP="005B06F9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To move from row to row in the Finance Solver, press </w:t>
            </w:r>
            <w:r w:rsidRPr="00393024">
              <w:rPr>
                <w:rFonts w:ascii="TINspireKeysCX" w:hAnsi="TINspireKeysCX" w:cs="Arial"/>
                <w:noProof/>
                <w:sz w:val="28"/>
                <w:szCs w:val="28"/>
              </w:rPr>
              <w:t>e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56E7FBB4" w14:textId="6A7E7830" w:rsidR="000D59A5" w:rsidRDefault="000D59A5" w:rsidP="00460A61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43486">
              <w:rPr>
                <w:rFonts w:ascii="Arial" w:hAnsi="Arial" w:cs="Arial"/>
                <w:sz w:val="20"/>
                <w:szCs w:val="20"/>
              </w:rPr>
              <w:t xml:space="preserve">Enter N = </w:t>
            </w:r>
            <w:r w:rsidR="0036727B">
              <w:rPr>
                <w:rFonts w:ascii="Arial" w:hAnsi="Arial" w:cs="Arial"/>
                <w:sz w:val="20"/>
                <w:szCs w:val="20"/>
              </w:rPr>
              <w:t>6</w:t>
            </w:r>
            <w:r w:rsidRPr="00D43486">
              <w:rPr>
                <w:rFonts w:ascii="Arial" w:hAnsi="Arial" w:cs="Arial"/>
                <w:sz w:val="20"/>
                <w:szCs w:val="20"/>
              </w:rPr>
              <w:t>0, I</w:t>
            </w:r>
            <w:r w:rsidR="008130F6">
              <w:rPr>
                <w:rFonts w:ascii="Arial" w:hAnsi="Arial" w:cs="Arial"/>
                <w:sz w:val="20"/>
                <w:szCs w:val="20"/>
              </w:rPr>
              <w:t>(</w:t>
            </w:r>
            <w:r w:rsidRPr="00D43486">
              <w:rPr>
                <w:rFonts w:ascii="Arial" w:hAnsi="Arial" w:cs="Arial"/>
                <w:sz w:val="20"/>
                <w:szCs w:val="20"/>
              </w:rPr>
              <w:t>%</w:t>
            </w:r>
            <w:r w:rsidR="008130F6">
              <w:rPr>
                <w:rFonts w:ascii="Arial" w:hAnsi="Arial" w:cs="Arial"/>
                <w:sz w:val="20"/>
                <w:szCs w:val="20"/>
              </w:rPr>
              <w:t>)</w:t>
            </w:r>
            <w:r w:rsidRPr="00D43486">
              <w:rPr>
                <w:rFonts w:ascii="Arial" w:hAnsi="Arial" w:cs="Arial"/>
                <w:sz w:val="20"/>
                <w:szCs w:val="20"/>
              </w:rPr>
              <w:t xml:space="preserve"> = 6, P</w:t>
            </w:r>
            <w:r w:rsidR="008130F6">
              <w:rPr>
                <w:rFonts w:ascii="Arial" w:hAnsi="Arial" w:cs="Arial"/>
                <w:sz w:val="20"/>
                <w:szCs w:val="20"/>
              </w:rPr>
              <w:t>mt</w:t>
            </w:r>
            <w:r w:rsidRPr="00D43486"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36727B">
              <w:rPr>
                <w:rFonts w:ascii="Arial" w:hAnsi="Arial" w:cs="Arial"/>
                <w:sz w:val="20"/>
                <w:szCs w:val="20"/>
              </w:rPr>
              <w:t>10</w:t>
            </w:r>
            <w:r w:rsidRPr="00D43486">
              <w:rPr>
                <w:rFonts w:ascii="Arial" w:hAnsi="Arial" w:cs="Arial"/>
                <w:sz w:val="20"/>
                <w:szCs w:val="20"/>
              </w:rPr>
              <w:t>0, FV = 0, P</w:t>
            </w:r>
            <w:r w:rsidR="00460A61">
              <w:rPr>
                <w:rFonts w:ascii="Arial" w:hAnsi="Arial" w:cs="Arial"/>
                <w:sz w:val="20"/>
                <w:szCs w:val="20"/>
              </w:rPr>
              <w:t>p</w:t>
            </w:r>
            <w:r w:rsidRPr="00D43486">
              <w:rPr>
                <w:rFonts w:ascii="Arial" w:hAnsi="Arial" w:cs="Arial"/>
                <w:sz w:val="20"/>
                <w:szCs w:val="20"/>
              </w:rPr>
              <w:t>Y = 12, and C</w:t>
            </w:r>
            <w:r w:rsidR="00460A61">
              <w:rPr>
                <w:rFonts w:ascii="Arial" w:hAnsi="Arial" w:cs="Arial"/>
                <w:sz w:val="20"/>
                <w:szCs w:val="20"/>
              </w:rPr>
              <w:t>p</w:t>
            </w:r>
            <w:r w:rsidR="00983AEA">
              <w:rPr>
                <w:rFonts w:ascii="Arial" w:hAnsi="Arial" w:cs="Arial"/>
                <w:sz w:val="20"/>
                <w:szCs w:val="20"/>
              </w:rPr>
              <w:t>Y</w:t>
            </w:r>
            <w:r w:rsidRPr="00D43486">
              <w:rPr>
                <w:rFonts w:ascii="Arial" w:hAnsi="Arial" w:cs="Arial"/>
                <w:sz w:val="20"/>
                <w:szCs w:val="20"/>
              </w:rPr>
              <w:t xml:space="preserve"> = 12.</w:t>
            </w:r>
          </w:p>
          <w:p w14:paraId="465B8A8E" w14:textId="3D683BDB" w:rsidR="00460A61" w:rsidRDefault="00460A61" w:rsidP="00460A61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Place the cursor in the </w:t>
            </w:r>
            <w:r w:rsidR="00387D74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Present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Value (</w:t>
            </w:r>
            <w:r w:rsidR="00387D74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V) row. Press </w:t>
            </w:r>
            <w:r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to calculate the </w:t>
            </w:r>
            <w:r w:rsidR="00387D74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Present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Value.</w:t>
            </w:r>
          </w:p>
          <w:p w14:paraId="40DF4C31" w14:textId="1D69E112" w:rsidR="00460A61" w:rsidRDefault="00460A61" w:rsidP="00460A61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41" w:right="158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902CB2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Note the presence of the 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rectangle</w:t>
            </w:r>
            <w:r w:rsidRPr="00902CB2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around</w:t>
            </w:r>
            <w:r w:rsidRPr="00902CB2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="00387D74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P</w:t>
            </w:r>
            <w:r w:rsidRPr="00902CB2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V, which indicates that </w:t>
            </w:r>
            <w:r w:rsidR="00387D74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P</w:t>
            </w:r>
            <w:r w:rsidRPr="00902CB2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V has been calculated for the given input values.</w:t>
            </w:r>
          </w:p>
          <w:p w14:paraId="123DB9D3" w14:textId="7B98174E" w:rsidR="007236AC" w:rsidRPr="007236AC" w:rsidRDefault="0036727B" w:rsidP="007236AC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 amount of $5,172.56 must be invested today</w:t>
            </w:r>
            <w:r w:rsidR="007236A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56" w:type="dxa"/>
          </w:tcPr>
          <w:p w14:paraId="20919AF3" w14:textId="77777777" w:rsidR="00350468" w:rsidRDefault="0035046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50E95D0" w14:textId="49C4DE51" w:rsidR="00E50707" w:rsidRPr="000E5FA5" w:rsidRDefault="0035046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D2EA6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1" locked="0" layoutInCell="1" allowOverlap="1" wp14:anchorId="01B8CA7F" wp14:editId="293D2DF3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194310</wp:posOffset>
                  </wp:positionV>
                  <wp:extent cx="2057400" cy="1552575"/>
                  <wp:effectExtent l="0" t="0" r="0" b="9525"/>
                  <wp:wrapTight wrapText="bothSides">
                    <wp:wrapPolygon edited="0">
                      <wp:start x="0" y="0"/>
                      <wp:lineTo x="0" y="21467"/>
                      <wp:lineTo x="21400" y="21467"/>
                      <wp:lineTo x="21400" y="0"/>
                      <wp:lineTo x="0" y="0"/>
                    </wp:wrapPolygon>
                  </wp:wrapTight>
                  <wp:docPr id="821674592" name="Picture 821674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07110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236AC" w:rsidRPr="00B63B37" w14:paraId="3A876D01" w14:textId="77777777" w:rsidTr="00137A6C">
        <w:trPr>
          <w:trHeight w:val="3798"/>
          <w:jc w:val="center"/>
        </w:trPr>
        <w:tc>
          <w:tcPr>
            <w:tcW w:w="7560" w:type="dxa"/>
            <w:gridSpan w:val="2"/>
          </w:tcPr>
          <w:p w14:paraId="786DA2A4" w14:textId="5C457010" w:rsidR="007236AC" w:rsidRDefault="007236AC" w:rsidP="007236AC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sz w:val="20"/>
                <w:szCs w:val="20"/>
              </w:rPr>
            </w:pPr>
            <w:r w:rsidRPr="000D59A5">
              <w:rPr>
                <w:rFonts w:ascii="Arial" w:hAnsi="Arial" w:cs="Arial"/>
                <w:sz w:val="20"/>
                <w:szCs w:val="20"/>
                <w:u w:val="single"/>
              </w:rPr>
              <w:t xml:space="preserve">Method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2</w:t>
            </w:r>
            <w:r w:rsidRPr="000D59A5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Using the </w:t>
            </w:r>
            <w:r w:rsidR="00003B74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vmP</w:t>
            </w:r>
            <w:r w:rsidR="0036727B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236AC">
              <w:rPr>
                <w:rFonts w:ascii="Arial" w:hAnsi="Arial" w:cs="Arial"/>
                <w:sz w:val="20"/>
                <w:szCs w:val="20"/>
              </w:rPr>
              <w:t>function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6C2869" w14:textId="4E260D57" w:rsidR="000A7D01" w:rsidRPr="000A7D01" w:rsidRDefault="000A7D01" w:rsidP="00BD41E9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0A7D01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Press </w:t>
            </w:r>
            <w:r w:rsidRPr="000A7D01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d</w:t>
            </w:r>
            <w:r w:rsidRPr="000A7D01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to exit the Finance Solver. On the Calculator page, </w:t>
            </w:r>
            <w:r w:rsidRPr="000A7D01"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0A7D01">
              <w:rPr>
                <w:rFonts w:ascii="Arial" w:hAnsi="Arial" w:cs="Arial"/>
                <w:b/>
                <w:bCs/>
                <w:sz w:val="20"/>
                <w:szCs w:val="20"/>
              </w:rPr>
              <w:t>Menu &gt; Finance</w:t>
            </w:r>
            <w:r w:rsidRPr="00140DB6">
              <w:rPr>
                <w:rFonts w:ascii="Arial" w:hAnsi="Arial" w:cs="Arial"/>
                <w:sz w:val="20"/>
                <w:szCs w:val="20"/>
              </w:rPr>
              <w:t>, and select</w:t>
            </w:r>
            <w:r w:rsidRPr="000A7D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TVM Functions</w:t>
            </w:r>
            <w:r w:rsidR="003E696E" w:rsidRPr="004A29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7B6A64A" w14:textId="4665E9DE" w:rsidR="000A7D01" w:rsidRPr="006E5CF1" w:rsidRDefault="000A7D01" w:rsidP="000A7D01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140DB6"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Present Value</w:t>
            </w:r>
            <w:r w:rsidRPr="004A29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1ED935F" w14:textId="4E0DEA3D" w:rsidR="00E369B6" w:rsidRPr="000A7D01" w:rsidRDefault="00E369B6" w:rsidP="000A7D01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0A7D01">
              <w:rPr>
                <w:rFonts w:ascii="Arial" w:hAnsi="Arial" w:cs="Arial"/>
                <w:sz w:val="20"/>
                <w:szCs w:val="20"/>
              </w:rPr>
              <w:t xml:space="preserve">This will paste the </w:t>
            </w:r>
            <w:r w:rsidRPr="000A7D01">
              <w:rPr>
                <w:rFonts w:ascii="Arial" w:hAnsi="Arial" w:cs="Arial"/>
                <w:b/>
                <w:bCs/>
                <w:sz w:val="20"/>
                <w:szCs w:val="20"/>
              </w:rPr>
              <w:t>tvmP</w:t>
            </w:r>
            <w:r w:rsidR="0036727B" w:rsidRPr="000A7D01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Pr="000A7D01">
              <w:rPr>
                <w:rFonts w:ascii="Arial" w:hAnsi="Arial" w:cs="Arial"/>
                <w:sz w:val="20"/>
                <w:szCs w:val="20"/>
              </w:rPr>
              <w:t xml:space="preserve"> function on the </w:t>
            </w:r>
            <w:r w:rsidR="001F7BCF">
              <w:rPr>
                <w:rFonts w:ascii="Arial" w:hAnsi="Arial" w:cs="Arial"/>
                <w:sz w:val="20"/>
                <w:szCs w:val="20"/>
              </w:rPr>
              <w:t>Calculator page</w:t>
            </w:r>
            <w:r w:rsidRPr="000A7D0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F2173BF" w14:textId="6BD46B7D" w:rsidR="00E369B6" w:rsidRDefault="00E369B6" w:rsidP="00E369B6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syntax for this function is </w:t>
            </w:r>
            <w:r w:rsidRPr="00003B74">
              <w:rPr>
                <w:rFonts w:ascii="Arial" w:hAnsi="Arial" w:cs="Arial"/>
                <w:b/>
                <w:bCs/>
                <w:sz w:val="20"/>
                <w:szCs w:val="20"/>
              </w:rPr>
              <w:t>tvmP</w:t>
            </w:r>
            <w:r w:rsidR="0036727B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(N, I, P</w:t>
            </w:r>
            <w:r w:rsidR="008130F6">
              <w:rPr>
                <w:rFonts w:ascii="Arial" w:hAnsi="Arial" w:cs="Arial"/>
                <w:sz w:val="20"/>
                <w:szCs w:val="20"/>
              </w:rPr>
              <w:t>mt</w:t>
            </w:r>
            <w:r>
              <w:rPr>
                <w:rFonts w:ascii="Arial" w:hAnsi="Arial" w:cs="Arial"/>
                <w:sz w:val="20"/>
                <w:szCs w:val="20"/>
              </w:rPr>
              <w:t>, FV, P</w:t>
            </w:r>
            <w:r w:rsidR="00716CF2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Y, C</w:t>
            </w:r>
            <w:r w:rsidR="00716CF2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Y).</w:t>
            </w:r>
          </w:p>
          <w:p w14:paraId="2ECAA262" w14:textId="527663DE" w:rsidR="00E369B6" w:rsidRPr="007236AC" w:rsidRDefault="0036727B" w:rsidP="00E369B6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 this particular exercise, e</w:t>
            </w:r>
            <w:r w:rsidR="00E369B6">
              <w:rPr>
                <w:rFonts w:ascii="Arial" w:hAnsi="Arial" w:cs="Arial"/>
                <w:sz w:val="20"/>
                <w:szCs w:val="20"/>
              </w:rPr>
              <w:t>nter</w:t>
            </w:r>
            <w:r w:rsidR="007C26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26DD" w:rsidRPr="00003B74">
              <w:rPr>
                <w:rFonts w:ascii="Arial" w:hAnsi="Arial" w:cs="Arial"/>
                <w:b/>
                <w:bCs/>
                <w:sz w:val="20"/>
                <w:szCs w:val="20"/>
              </w:rPr>
              <w:t>tvmP</w:t>
            </w:r>
            <w:r w:rsidR="007C26DD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="007C26DD" w:rsidRPr="007C26DD">
              <w:rPr>
                <w:rFonts w:ascii="Arial" w:hAnsi="Arial" w:cs="Arial"/>
                <w:sz w:val="20"/>
                <w:szCs w:val="20"/>
              </w:rPr>
              <w:t>(60,6,100,0,12</w:t>
            </w:r>
            <w:r w:rsidR="00F3685E">
              <w:rPr>
                <w:rFonts w:ascii="Arial" w:hAnsi="Arial" w:cs="Arial"/>
                <w:sz w:val="20"/>
                <w:szCs w:val="20"/>
              </w:rPr>
              <w:t>,</w:t>
            </w:r>
            <w:r w:rsidR="007C26DD" w:rsidRPr="007C26DD">
              <w:rPr>
                <w:rFonts w:ascii="Arial" w:hAnsi="Arial" w:cs="Arial"/>
                <w:sz w:val="20"/>
                <w:szCs w:val="20"/>
              </w:rPr>
              <w:t xml:space="preserve">12). </w:t>
            </w:r>
            <w:r w:rsidR="0056294D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Press </w:t>
            </w:r>
            <w:r w:rsidR="0056294D"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 w:rsidR="0056294D" w:rsidRPr="000A7D01">
              <w:rPr>
                <w:rFonts w:ascii="Arial" w:hAnsi="Arial" w:cs="Arial"/>
                <w:sz w:val="20"/>
                <w:szCs w:val="20"/>
              </w:rPr>
              <w:t>.</w:t>
            </w:r>
            <w:r w:rsidR="0056294D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="007C26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3456" w:type="dxa"/>
          </w:tcPr>
          <w:p w14:paraId="444E82AE" w14:textId="77777777" w:rsidR="00137A6C" w:rsidRDefault="00137A6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EC44492" w14:textId="47AF2B6A" w:rsidR="00C811D7" w:rsidRPr="003E5387" w:rsidRDefault="0035046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350468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6216E61" wp14:editId="6B945627">
                  <wp:extent cx="2057400" cy="1552575"/>
                  <wp:effectExtent l="0" t="0" r="0" b="9525"/>
                  <wp:docPr id="8147615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476156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43C2" w:rsidRPr="00B63B37" w14:paraId="4B414671" w14:textId="77777777" w:rsidTr="0056294D">
        <w:trPr>
          <w:trHeight w:val="1278"/>
          <w:jc w:val="center"/>
        </w:trPr>
        <w:tc>
          <w:tcPr>
            <w:tcW w:w="11016" w:type="dxa"/>
            <w:gridSpan w:val="3"/>
          </w:tcPr>
          <w:p w14:paraId="67DCDA22" w14:textId="77777777" w:rsidR="00137A6C" w:rsidRDefault="00137A6C" w:rsidP="00312E16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</w:p>
          <w:p w14:paraId="262C4D26" w14:textId="156F9EBD" w:rsidR="00CD43C2" w:rsidRPr="005558E2" w:rsidRDefault="00CD43C2" w:rsidP="00312E16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Example</w:t>
            </w: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3A2FF3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2</w:t>
            </w:r>
            <w:r w:rsidR="00377D65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043047DB" w14:textId="5C22F71F" w:rsidR="00CD43C2" w:rsidRPr="00CD43C2" w:rsidRDefault="003A2FF3" w:rsidP="00CD43C2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left="-19" w:right="160"/>
              <w:rPr>
                <w:rFonts w:ascii="Arial" w:hAnsi="Arial" w:cs="Arial"/>
                <w:iCs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The H Club has decided to hold a raffle. The prize is $1</w:t>
            </w:r>
            <w:r w:rsidR="00F2505E">
              <w:rPr>
                <w:rFonts w:ascii="Arial" w:hAnsi="Arial" w:cs="Arial"/>
                <w:iCs/>
                <w:w w:val="105"/>
                <w:sz w:val="20"/>
                <w:szCs w:val="20"/>
              </w:rPr>
              <w:t>00</w:t>
            </w:r>
            <w:r w:rsidR="00795803"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 a 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month for 5 years. The </w:t>
            </w:r>
            <w:r w:rsidR="00DE37FA">
              <w:rPr>
                <w:rFonts w:ascii="Arial" w:hAnsi="Arial" w:cs="Arial"/>
                <w:iCs/>
                <w:w w:val="105"/>
                <w:sz w:val="20"/>
                <w:szCs w:val="20"/>
              </w:rPr>
              <w:t>c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lub can invest at 6% compounded monthly. What does the </w:t>
            </w:r>
            <w:r w:rsidR="00DE37FA">
              <w:rPr>
                <w:rFonts w:ascii="Arial" w:hAnsi="Arial" w:cs="Arial"/>
                <w:iCs/>
                <w:w w:val="105"/>
                <w:sz w:val="20"/>
                <w:szCs w:val="20"/>
              </w:rPr>
              <w:t>c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lub need to invest to pay the prize</w:t>
            </w:r>
            <w:r w:rsidR="00C73F46">
              <w:rPr>
                <w:rFonts w:ascii="Arial" w:hAnsi="Arial" w:cs="Arial"/>
                <w:iCs/>
                <w:w w:val="105"/>
                <w:sz w:val="20"/>
                <w:szCs w:val="20"/>
              </w:rPr>
              <w:t>?</w:t>
            </w:r>
          </w:p>
        </w:tc>
      </w:tr>
      <w:tr w:rsidR="008D0D4E" w:rsidRPr="00B63B37" w14:paraId="358002DA" w14:textId="77777777" w:rsidTr="0056294D">
        <w:trPr>
          <w:trHeight w:val="3600"/>
          <w:jc w:val="center"/>
        </w:trPr>
        <w:tc>
          <w:tcPr>
            <w:tcW w:w="7560" w:type="dxa"/>
            <w:gridSpan w:val="2"/>
          </w:tcPr>
          <w:p w14:paraId="209F517D" w14:textId="77777777" w:rsidR="00556E76" w:rsidRDefault="00556E76" w:rsidP="00556E76">
            <w:pPr>
              <w:pStyle w:val="ListParagraph"/>
              <w:widowControl w:val="0"/>
              <w:numPr>
                <w:ilvl w:val="0"/>
                <w:numId w:val="5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11146D">
              <w:rPr>
                <w:rFonts w:ascii="Arial" w:hAnsi="Arial" w:cs="Arial"/>
                <w:sz w:val="20"/>
                <w:szCs w:val="20"/>
              </w:rPr>
              <w:t>ress</w:t>
            </w:r>
            <w:r w:rsidRPr="004C0AF4">
              <w:t xml:space="preserve"> </w:t>
            </w:r>
            <w:r w:rsidRPr="004C0AF4">
              <w:rPr>
                <w:rFonts w:ascii="TINspireKeysCX" w:hAnsi="TINspireKeysCX"/>
                <w:sz w:val="28"/>
                <w:szCs w:val="28"/>
              </w:rPr>
              <w:t>c</w:t>
            </w:r>
            <w:r w:rsidRPr="00BC657B">
              <w:rPr>
                <w:rFonts w:ascii="Arial" w:hAnsi="Arial" w:cs="Arial"/>
                <w:sz w:val="20"/>
                <w:szCs w:val="20"/>
              </w:rPr>
              <w:t xml:space="preserve">, and select </w:t>
            </w:r>
            <w:r w:rsidRPr="00BC657B">
              <w:rPr>
                <w:rFonts w:ascii="Arial" w:hAnsi="Arial" w:cs="Arial"/>
                <w:b/>
                <w:sz w:val="20"/>
                <w:szCs w:val="20"/>
              </w:rPr>
              <w:t xml:space="preserve">New </w:t>
            </w:r>
            <w:r w:rsidRPr="00BC657B">
              <w:rPr>
                <w:rFonts w:ascii="Arial" w:hAnsi="Arial" w:cs="Arial"/>
                <w:sz w:val="20"/>
                <w:szCs w:val="20"/>
              </w:rPr>
              <w:t xml:space="preserve">to start a new document. </w:t>
            </w:r>
            <w:r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BC657B">
              <w:rPr>
                <w:rFonts w:ascii="Arial" w:hAnsi="Arial" w:cs="Arial"/>
                <w:b/>
                <w:bCs/>
                <w:sz w:val="20"/>
                <w:szCs w:val="20"/>
              </w:rPr>
              <w:t>Add Calculator</w:t>
            </w:r>
            <w:r>
              <w:rPr>
                <w:rFonts w:ascii="Arial" w:hAnsi="Arial" w:cs="Arial"/>
                <w:sz w:val="20"/>
                <w:szCs w:val="20"/>
              </w:rPr>
              <w:t xml:space="preserve">. Press </w:t>
            </w:r>
            <w:r w:rsidRPr="00BC657B">
              <w:rPr>
                <w:rFonts w:ascii="Arial" w:hAnsi="Arial" w:cs="Arial"/>
                <w:b/>
                <w:bCs/>
                <w:sz w:val="20"/>
                <w:szCs w:val="20"/>
              </w:rPr>
              <w:t>Menu &gt; Finance</w:t>
            </w:r>
            <w:r w:rsidRPr="0011146D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8203ED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C03">
              <w:rPr>
                <w:rFonts w:ascii="Arial" w:hAnsi="Arial" w:cs="Arial"/>
                <w:b/>
                <w:bCs/>
                <w:sz w:val="20"/>
                <w:szCs w:val="20"/>
              </w:rPr>
              <w:t>Solver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A1B5D5" w14:textId="7ADD48AE" w:rsidR="008D0D4E" w:rsidRDefault="008D0D4E" w:rsidP="00556E76">
            <w:pPr>
              <w:pStyle w:val="ListParagraph"/>
              <w:widowControl w:val="0"/>
              <w:numPr>
                <w:ilvl w:val="0"/>
                <w:numId w:val="5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43486">
              <w:rPr>
                <w:rFonts w:ascii="Arial" w:hAnsi="Arial" w:cs="Arial"/>
                <w:sz w:val="20"/>
                <w:szCs w:val="20"/>
              </w:rPr>
              <w:t xml:space="preserve">Enter N =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D43486">
              <w:rPr>
                <w:rFonts w:ascii="Arial" w:hAnsi="Arial" w:cs="Arial"/>
                <w:sz w:val="20"/>
                <w:szCs w:val="20"/>
              </w:rPr>
              <w:t>0, I</w:t>
            </w:r>
            <w:r w:rsidR="0056294D">
              <w:rPr>
                <w:rFonts w:ascii="Arial" w:hAnsi="Arial" w:cs="Arial"/>
                <w:sz w:val="20"/>
                <w:szCs w:val="20"/>
              </w:rPr>
              <w:t>(</w:t>
            </w:r>
            <w:r w:rsidRPr="00D43486">
              <w:rPr>
                <w:rFonts w:ascii="Arial" w:hAnsi="Arial" w:cs="Arial"/>
                <w:sz w:val="20"/>
                <w:szCs w:val="20"/>
              </w:rPr>
              <w:t>%</w:t>
            </w:r>
            <w:r w:rsidR="0056294D">
              <w:rPr>
                <w:rFonts w:ascii="Arial" w:hAnsi="Arial" w:cs="Arial"/>
                <w:sz w:val="20"/>
                <w:szCs w:val="20"/>
              </w:rPr>
              <w:t>)</w:t>
            </w:r>
            <w:r w:rsidRPr="00D43486">
              <w:rPr>
                <w:rFonts w:ascii="Arial" w:hAnsi="Arial" w:cs="Arial"/>
                <w:sz w:val="20"/>
                <w:szCs w:val="20"/>
              </w:rPr>
              <w:t xml:space="preserve"> = 6, P</w:t>
            </w:r>
            <w:r w:rsidR="0056294D">
              <w:rPr>
                <w:rFonts w:ascii="Arial" w:hAnsi="Arial" w:cs="Arial"/>
                <w:sz w:val="20"/>
                <w:szCs w:val="20"/>
              </w:rPr>
              <w:t>mt</w:t>
            </w:r>
            <w:r w:rsidRPr="00D43486">
              <w:rPr>
                <w:rFonts w:ascii="Arial" w:hAnsi="Arial" w:cs="Arial"/>
                <w:sz w:val="20"/>
                <w:szCs w:val="20"/>
              </w:rPr>
              <w:t xml:space="preserve"> = 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D43486">
              <w:rPr>
                <w:rFonts w:ascii="Arial" w:hAnsi="Arial" w:cs="Arial"/>
                <w:sz w:val="20"/>
                <w:szCs w:val="20"/>
              </w:rPr>
              <w:t>0, FV = 0, P</w:t>
            </w:r>
            <w:r w:rsidR="00556E76">
              <w:rPr>
                <w:rFonts w:ascii="Arial" w:hAnsi="Arial" w:cs="Arial"/>
                <w:sz w:val="20"/>
                <w:szCs w:val="20"/>
              </w:rPr>
              <w:t>p</w:t>
            </w:r>
            <w:r w:rsidRPr="00D43486">
              <w:rPr>
                <w:rFonts w:ascii="Arial" w:hAnsi="Arial" w:cs="Arial"/>
                <w:sz w:val="20"/>
                <w:szCs w:val="20"/>
              </w:rPr>
              <w:t>Y = 12, and C</w:t>
            </w:r>
            <w:r w:rsidR="00556E76">
              <w:rPr>
                <w:rFonts w:ascii="Arial" w:hAnsi="Arial" w:cs="Arial"/>
                <w:sz w:val="20"/>
                <w:szCs w:val="20"/>
              </w:rPr>
              <w:t>p</w:t>
            </w:r>
            <w:r w:rsidR="005C5F21">
              <w:rPr>
                <w:rFonts w:ascii="Arial" w:hAnsi="Arial" w:cs="Arial"/>
                <w:sz w:val="20"/>
                <w:szCs w:val="20"/>
              </w:rPr>
              <w:t>Y</w:t>
            </w:r>
            <w:r w:rsidRPr="00D43486">
              <w:rPr>
                <w:rFonts w:ascii="Arial" w:hAnsi="Arial" w:cs="Arial"/>
                <w:sz w:val="20"/>
                <w:szCs w:val="20"/>
              </w:rPr>
              <w:t xml:space="preserve"> = 12.</w:t>
            </w:r>
          </w:p>
          <w:p w14:paraId="516FC8EE" w14:textId="5E635553" w:rsidR="008D0D4E" w:rsidRDefault="008D0D4E" w:rsidP="0056294D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0" w:right="160" w:hanging="61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56294D">
              <w:rPr>
                <w:rFonts w:ascii="Arial" w:hAnsi="Arial" w:cs="Arial"/>
                <w:b/>
                <w:bCs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294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PMT is positive because the investment is viewed as producing $100 per month.</w:t>
            </w:r>
          </w:p>
          <w:p w14:paraId="1BFC315C" w14:textId="49AFA411" w:rsidR="00556E76" w:rsidRDefault="00556E76" w:rsidP="00556E76">
            <w:pPr>
              <w:pStyle w:val="ListParagraph"/>
              <w:widowControl w:val="0"/>
              <w:numPr>
                <w:ilvl w:val="0"/>
                <w:numId w:val="5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Place the cursor in the</w:t>
            </w:r>
            <w:r w:rsidR="00D80C35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Present Value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(PV) row. Press </w:t>
            </w:r>
            <w:r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to calculate the </w:t>
            </w:r>
            <w:r w:rsidR="00D80C35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Present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Value.</w:t>
            </w:r>
          </w:p>
          <w:p w14:paraId="6B953BA4" w14:textId="638CA4AC" w:rsidR="008D0D4E" w:rsidRPr="000D59A5" w:rsidRDefault="00C008D2" w:rsidP="008D0D4E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present value PV is negative </w:t>
            </w:r>
            <w:r w:rsidR="008D0D4E">
              <w:rPr>
                <w:rFonts w:ascii="Arial" w:hAnsi="Arial" w:cs="Arial"/>
                <w:sz w:val="20"/>
                <w:szCs w:val="20"/>
              </w:rPr>
              <w:t xml:space="preserve">$5,172.56 </w:t>
            </w:r>
            <w:r>
              <w:rPr>
                <w:rFonts w:ascii="Arial" w:hAnsi="Arial" w:cs="Arial"/>
                <w:sz w:val="20"/>
                <w:szCs w:val="20"/>
              </w:rPr>
              <w:t>because that is what the club must pay to “buy” the prize.</w:t>
            </w:r>
          </w:p>
        </w:tc>
        <w:tc>
          <w:tcPr>
            <w:tcW w:w="3456" w:type="dxa"/>
          </w:tcPr>
          <w:p w14:paraId="60B55CBE" w14:textId="77777777" w:rsidR="008D0D4E" w:rsidRDefault="008D0D4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71E03AE" w14:textId="3E3E048B" w:rsidR="00556E76" w:rsidRPr="009A0F19" w:rsidRDefault="00556E7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D2EA6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5408" behindDoc="1" locked="0" layoutInCell="1" allowOverlap="1" wp14:anchorId="6C41184B" wp14:editId="184DE03F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191135</wp:posOffset>
                  </wp:positionV>
                  <wp:extent cx="2057400" cy="1552575"/>
                  <wp:effectExtent l="0" t="0" r="0" b="9525"/>
                  <wp:wrapTight wrapText="bothSides">
                    <wp:wrapPolygon edited="0">
                      <wp:start x="0" y="0"/>
                      <wp:lineTo x="0" y="21467"/>
                      <wp:lineTo x="21400" y="21467"/>
                      <wp:lineTo x="21400" y="0"/>
                      <wp:lineTo x="0" y="0"/>
                    </wp:wrapPolygon>
                  </wp:wrapTight>
                  <wp:docPr id="2122442123" name="Picture 2122442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07110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12E16" w:rsidRPr="00B63B37" w14:paraId="1788B7A9" w14:textId="77777777" w:rsidTr="006D01F7">
        <w:trPr>
          <w:trHeight w:val="4041"/>
          <w:jc w:val="center"/>
        </w:trPr>
        <w:tc>
          <w:tcPr>
            <w:tcW w:w="7560" w:type="dxa"/>
            <w:gridSpan w:val="2"/>
          </w:tcPr>
          <w:p w14:paraId="53E677F4" w14:textId="7B6F8A91" w:rsidR="00C008D2" w:rsidRPr="00C008D2" w:rsidRDefault="00C008D2" w:rsidP="00242232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sz w:val="20"/>
                <w:szCs w:val="20"/>
              </w:rPr>
            </w:pPr>
            <w:r w:rsidRPr="00C008D2">
              <w:rPr>
                <w:rFonts w:ascii="Arial" w:hAnsi="Arial" w:cs="Arial"/>
                <w:sz w:val="20"/>
                <w:szCs w:val="20"/>
              </w:rPr>
              <w:t>If the Club</w:t>
            </w:r>
            <w:r>
              <w:rPr>
                <w:rFonts w:ascii="Arial" w:hAnsi="Arial" w:cs="Arial"/>
                <w:sz w:val="20"/>
                <w:szCs w:val="20"/>
              </w:rPr>
              <w:t xml:space="preserve"> takes in $10,000, how much profit will it make on the raffle?</w:t>
            </w:r>
          </w:p>
          <w:p w14:paraId="3E276963" w14:textId="0CF952B4" w:rsidR="00C008D2" w:rsidRDefault="00242232" w:rsidP="00242232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sz w:val="20"/>
                <w:szCs w:val="20"/>
              </w:rPr>
            </w:pPr>
            <w:r w:rsidRPr="000D59A5">
              <w:rPr>
                <w:rFonts w:ascii="Arial" w:hAnsi="Arial" w:cs="Arial"/>
                <w:sz w:val="20"/>
                <w:szCs w:val="20"/>
                <w:u w:val="single"/>
              </w:rPr>
              <w:t>Method 1:</w:t>
            </w:r>
            <w:r>
              <w:rPr>
                <w:rFonts w:ascii="Arial" w:hAnsi="Arial" w:cs="Arial"/>
                <w:sz w:val="20"/>
                <w:szCs w:val="20"/>
              </w:rPr>
              <w:t xml:space="preserve"> Using the </w:t>
            </w:r>
            <w:r w:rsidR="00C008D2" w:rsidRPr="005C5F21">
              <w:rPr>
                <w:rFonts w:ascii="Arial" w:hAnsi="Arial" w:cs="Arial"/>
                <w:b/>
                <w:bCs/>
                <w:sz w:val="20"/>
                <w:szCs w:val="20"/>
              </w:rPr>
              <w:t>PV</w:t>
            </w:r>
            <w:r w:rsidR="00C008D2">
              <w:rPr>
                <w:rFonts w:ascii="Arial" w:hAnsi="Arial" w:cs="Arial"/>
                <w:sz w:val="20"/>
                <w:szCs w:val="20"/>
              </w:rPr>
              <w:t xml:space="preserve"> variable</w:t>
            </w:r>
          </w:p>
          <w:p w14:paraId="23011EDF" w14:textId="30F1F7F1" w:rsidR="00242232" w:rsidRDefault="00C008D2" w:rsidP="00242232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calculation is 10000 + PV because the PV is negative, an expenditure for the </w:t>
            </w:r>
            <w:r w:rsidR="00DE37F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lub.</w:t>
            </w:r>
          </w:p>
          <w:p w14:paraId="5B3C1BE8" w14:textId="22754FA3" w:rsidR="00C008D2" w:rsidRDefault="00B714F7" w:rsidP="00C008D2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0A7D01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Press </w:t>
            </w:r>
            <w:r w:rsidRPr="000A7D01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d</w:t>
            </w:r>
            <w:r w:rsidRPr="000A7D01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to exit the Finance Solver</w:t>
            </w:r>
            <w:r w:rsidR="00C008D2" w:rsidRPr="008E26E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D6CE1F" w14:textId="3E0374B9" w:rsidR="00C008D2" w:rsidRDefault="00B714F7" w:rsidP="00C008D2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 the Calculator page, e</w:t>
            </w:r>
            <w:r w:rsidR="00C008D2">
              <w:rPr>
                <w:rFonts w:ascii="Arial" w:hAnsi="Arial" w:cs="Arial"/>
                <w:sz w:val="20"/>
                <w:szCs w:val="20"/>
              </w:rPr>
              <w:t xml:space="preserve">nter 10000 </w:t>
            </w:r>
            <w:r>
              <w:rPr>
                <w:rFonts w:ascii="TINspireKeysCX" w:hAnsi="TINspireKeysCX" w:cs="Arial"/>
                <w:sz w:val="28"/>
                <w:szCs w:val="28"/>
              </w:rPr>
              <w:t>+</w:t>
            </w:r>
            <w:r w:rsidR="00C008D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8C02B5C" w14:textId="7DC798C2" w:rsidR="004B5D3C" w:rsidRDefault="00C008D2" w:rsidP="00C008D2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locate</w:t>
            </w:r>
            <w:r w:rsidR="004B5D3C">
              <w:rPr>
                <w:rFonts w:ascii="Arial" w:hAnsi="Arial" w:cs="Arial"/>
                <w:sz w:val="20"/>
                <w:szCs w:val="20"/>
              </w:rPr>
              <w:t xml:space="preserve"> the variable</w:t>
            </w:r>
            <w:r w:rsidR="00B714F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PV</w:t>
            </w:r>
            <w:r w:rsidR="00B714F7">
              <w:rPr>
                <w:rFonts w:ascii="Arial" w:hAnsi="Arial" w:cs="Arial"/>
                <w:sz w:val="20"/>
                <w:szCs w:val="20"/>
              </w:rPr>
              <w:t xml:space="preserve">, press </w:t>
            </w:r>
            <w:r w:rsidR="00B714F7" w:rsidRPr="00B714F7">
              <w:rPr>
                <w:rFonts w:ascii="TINspireKeysCX" w:hAnsi="TINspireKeysCX" w:cs="Arial"/>
                <w:sz w:val="28"/>
                <w:szCs w:val="28"/>
              </w:rPr>
              <w:t>h</w:t>
            </w:r>
            <w:r w:rsidR="00C22CFC">
              <w:rPr>
                <w:rFonts w:ascii="Arial" w:hAnsi="Arial" w:cs="Arial"/>
                <w:sz w:val="20"/>
                <w:szCs w:val="20"/>
              </w:rPr>
              <w:t>, and s</w:t>
            </w:r>
            <w:r w:rsidR="00B714F7">
              <w:rPr>
                <w:rFonts w:ascii="Arial" w:hAnsi="Arial" w:cs="Arial"/>
                <w:sz w:val="20"/>
                <w:szCs w:val="20"/>
              </w:rPr>
              <w:t>elect</w:t>
            </w:r>
            <w:r w:rsidR="004B5D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5D3C" w:rsidRPr="004B5D3C">
              <w:rPr>
                <w:rFonts w:ascii="Arial" w:hAnsi="Arial" w:cs="Arial"/>
                <w:b/>
                <w:bCs/>
                <w:sz w:val="20"/>
                <w:szCs w:val="20"/>
              </w:rPr>
              <w:t>tvm.pv</w:t>
            </w:r>
            <w:r w:rsidR="004B5D3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825EE7D" w14:textId="41443E4E" w:rsidR="00C41B7E" w:rsidRDefault="00C41B7E" w:rsidP="004B5D3C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will p</w:t>
            </w:r>
            <w:r w:rsidR="004B5D3C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st</w:t>
            </w:r>
            <w:r w:rsidR="004B5D3C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 the variable </w:t>
            </w:r>
            <w:r w:rsidR="00B714F7">
              <w:rPr>
                <w:rFonts w:ascii="Arial" w:hAnsi="Arial" w:cs="Arial"/>
                <w:sz w:val="20"/>
                <w:szCs w:val="20"/>
              </w:rPr>
              <w:t xml:space="preserve">PV </w:t>
            </w:r>
            <w:r>
              <w:rPr>
                <w:rFonts w:ascii="Arial" w:hAnsi="Arial" w:cs="Arial"/>
                <w:sz w:val="20"/>
                <w:szCs w:val="20"/>
              </w:rPr>
              <w:t xml:space="preserve">on the </w:t>
            </w:r>
            <w:r w:rsidR="001F7BCF">
              <w:rPr>
                <w:rFonts w:ascii="Arial" w:hAnsi="Arial" w:cs="Arial"/>
                <w:sz w:val="20"/>
                <w:szCs w:val="20"/>
              </w:rPr>
              <w:t>Calculator page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4B5D3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="00B714F7"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AF8A88F" w14:textId="77777777" w:rsidR="00FD468B" w:rsidRDefault="007C26DD" w:rsidP="00B714F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DE37FA">
              <w:rPr>
                <w:rFonts w:ascii="Arial" w:hAnsi="Arial" w:cs="Arial"/>
                <w:sz w:val="20"/>
                <w:szCs w:val="20"/>
              </w:rPr>
              <w:t>The club will</w:t>
            </w:r>
            <w:r>
              <w:rPr>
                <w:rFonts w:ascii="Arial" w:hAnsi="Arial" w:cs="Arial"/>
                <w:sz w:val="20"/>
                <w:szCs w:val="20"/>
              </w:rPr>
              <w:t xml:space="preserve"> make $4,827.44.</w:t>
            </w:r>
          </w:p>
          <w:p w14:paraId="39DA09B9" w14:textId="149AC5C9" w:rsidR="004F4C55" w:rsidRPr="00302857" w:rsidRDefault="004F4C55" w:rsidP="00302857">
            <w:pPr>
              <w:pStyle w:val="ListParagraph"/>
              <w:widowControl w:val="0"/>
              <w:tabs>
                <w:tab w:val="left" w:pos="495"/>
              </w:tabs>
              <w:autoSpaceDE w:val="0"/>
              <w:autoSpaceDN w:val="0"/>
              <w:spacing w:after="120" w:line="320" w:lineRule="atLeast"/>
              <w:ind w:left="1061" w:right="160" w:hanging="701"/>
              <w:rPr>
                <w:rFonts w:ascii="Arial" w:hAnsi="Arial" w:cs="Arial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  Values entered and c</w:t>
            </w:r>
            <w:r w:rsidR="00E92B5B">
              <w:rPr>
                <w:rFonts w:ascii="Arial" w:hAnsi="Arial" w:cs="Arial"/>
                <w:w w:val="105"/>
                <w:sz w:val="20"/>
                <w:szCs w:val="20"/>
              </w:rPr>
              <w:t>alculat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>ed in the Finance Solver are saved as variables and accessed by pressing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4F7">
              <w:rPr>
                <w:rFonts w:ascii="TINspireKeysCX" w:hAnsi="TINspireKeysCX" w:cs="Arial"/>
                <w:sz w:val="28"/>
                <w:szCs w:val="28"/>
              </w:rPr>
              <w:t>h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key.</w:t>
            </w:r>
          </w:p>
        </w:tc>
        <w:tc>
          <w:tcPr>
            <w:tcW w:w="3456" w:type="dxa"/>
          </w:tcPr>
          <w:p w14:paraId="53352903" w14:textId="77777777" w:rsidR="00312E16" w:rsidRDefault="00312E1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74BBB3A" w14:textId="77777777" w:rsidR="00DE37FA" w:rsidRDefault="00DE37F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ECF5587" w14:textId="77777777" w:rsidR="00971CFE" w:rsidRDefault="00971CF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CB3C490" w14:textId="15F67E91" w:rsidR="00DE37FA" w:rsidRPr="000E5FA5" w:rsidRDefault="00971CF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971CFE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C62331B" wp14:editId="4E4F4FA6">
                  <wp:extent cx="2057400" cy="1552575"/>
                  <wp:effectExtent l="0" t="0" r="0" b="9525"/>
                  <wp:docPr id="2727564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75644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F19" w:rsidRPr="00B63B37" w14:paraId="6C8572DD" w14:textId="77777777" w:rsidTr="00EC3C5B">
        <w:trPr>
          <w:trHeight w:val="2610"/>
          <w:jc w:val="center"/>
        </w:trPr>
        <w:tc>
          <w:tcPr>
            <w:tcW w:w="7560" w:type="dxa"/>
            <w:gridSpan w:val="2"/>
          </w:tcPr>
          <w:p w14:paraId="3B0030E7" w14:textId="13BC32AF" w:rsidR="007C26DD" w:rsidRDefault="007C26DD" w:rsidP="007C26DD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sz w:val="20"/>
                <w:szCs w:val="20"/>
              </w:rPr>
            </w:pPr>
            <w:r w:rsidRPr="000D59A5">
              <w:rPr>
                <w:rFonts w:ascii="Arial" w:hAnsi="Arial" w:cs="Arial"/>
                <w:sz w:val="20"/>
                <w:szCs w:val="20"/>
                <w:u w:val="single"/>
              </w:rPr>
              <w:t xml:space="preserve">Method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2</w:t>
            </w:r>
            <w:r w:rsidRPr="000D59A5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Using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tvmPV </w:t>
            </w:r>
            <w:r w:rsidRPr="007236AC">
              <w:rPr>
                <w:rFonts w:ascii="Arial" w:hAnsi="Arial" w:cs="Arial"/>
                <w:sz w:val="20"/>
                <w:szCs w:val="20"/>
              </w:rPr>
              <w:t>function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160ED28" w14:textId="5E522ED1" w:rsidR="007C26DD" w:rsidRDefault="006D01F7" w:rsidP="006D01F7">
            <w:pPr>
              <w:pStyle w:val="ListParagraph"/>
              <w:widowControl w:val="0"/>
              <w:numPr>
                <w:ilvl w:val="0"/>
                <w:numId w:val="5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 the Calculator page, e</w:t>
            </w:r>
            <w:r w:rsidR="007C26DD">
              <w:rPr>
                <w:rFonts w:ascii="Arial" w:hAnsi="Arial" w:cs="Arial"/>
                <w:sz w:val="20"/>
                <w:szCs w:val="20"/>
              </w:rPr>
              <w:t xml:space="preserve">nter 10000 </w:t>
            </w:r>
            <w:r>
              <w:rPr>
                <w:rFonts w:ascii="TINspireKeysCX" w:hAnsi="TINspireKeysCX" w:cs="Arial"/>
                <w:sz w:val="28"/>
                <w:szCs w:val="28"/>
              </w:rPr>
              <w:t>+</w:t>
            </w:r>
            <w:r w:rsidR="007C26D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578B1D3" w14:textId="31CF0CB1" w:rsidR="006D01F7" w:rsidRDefault="006D01F7" w:rsidP="006D01F7">
            <w:pPr>
              <w:pStyle w:val="ListParagraph"/>
              <w:widowControl w:val="0"/>
              <w:numPr>
                <w:ilvl w:val="0"/>
                <w:numId w:val="5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P</w:t>
            </w:r>
            <w:r w:rsidRPr="000A7D01">
              <w:rPr>
                <w:rFonts w:ascii="Arial" w:hAnsi="Arial" w:cs="Arial"/>
                <w:sz w:val="20"/>
                <w:szCs w:val="20"/>
              </w:rPr>
              <w:t xml:space="preserve">ress </w:t>
            </w:r>
            <w:r w:rsidRPr="000A7D01">
              <w:rPr>
                <w:rFonts w:ascii="Arial" w:hAnsi="Arial" w:cs="Arial"/>
                <w:b/>
                <w:bCs/>
                <w:sz w:val="20"/>
                <w:szCs w:val="20"/>
              </w:rPr>
              <w:t>Menu &gt; Finance</w:t>
            </w:r>
            <w:r w:rsidRPr="00140DB6">
              <w:rPr>
                <w:rFonts w:ascii="Arial" w:hAnsi="Arial" w:cs="Arial"/>
                <w:sz w:val="20"/>
                <w:szCs w:val="20"/>
              </w:rPr>
              <w:t>, and select</w:t>
            </w:r>
            <w:r w:rsidRPr="000A7D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TVM Functions</w:t>
            </w:r>
            <w:r w:rsidRPr="004A29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A4C7F6F" w14:textId="77777777" w:rsidR="006D01F7" w:rsidRPr="006E5CF1" w:rsidRDefault="006D01F7" w:rsidP="006D01F7">
            <w:pPr>
              <w:pStyle w:val="ListParagraph"/>
              <w:widowControl w:val="0"/>
              <w:numPr>
                <w:ilvl w:val="0"/>
                <w:numId w:val="5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140DB6"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Present Value</w:t>
            </w:r>
            <w:r w:rsidRPr="004A29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3C190C6" w14:textId="351F8678" w:rsidR="006D01F7" w:rsidRPr="000A7D01" w:rsidRDefault="006D01F7" w:rsidP="006D01F7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0A7D01">
              <w:rPr>
                <w:rFonts w:ascii="Arial" w:hAnsi="Arial" w:cs="Arial"/>
                <w:sz w:val="20"/>
                <w:szCs w:val="20"/>
              </w:rPr>
              <w:t xml:space="preserve">This will paste the </w:t>
            </w:r>
            <w:r w:rsidRPr="000A7D01">
              <w:rPr>
                <w:rFonts w:ascii="Arial" w:hAnsi="Arial" w:cs="Arial"/>
                <w:b/>
                <w:bCs/>
                <w:sz w:val="20"/>
                <w:szCs w:val="20"/>
              </w:rPr>
              <w:t>tvmPV</w:t>
            </w:r>
            <w:r w:rsidRPr="000A7D01">
              <w:rPr>
                <w:rFonts w:ascii="Arial" w:hAnsi="Arial" w:cs="Arial"/>
                <w:sz w:val="20"/>
                <w:szCs w:val="20"/>
              </w:rPr>
              <w:t xml:space="preserve"> function on the </w:t>
            </w:r>
            <w:r w:rsidR="001F7BCF">
              <w:rPr>
                <w:rFonts w:ascii="Arial" w:hAnsi="Arial" w:cs="Arial"/>
                <w:sz w:val="20"/>
                <w:szCs w:val="20"/>
              </w:rPr>
              <w:t>Calculator page</w:t>
            </w:r>
            <w:r w:rsidRPr="000A7D0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DBF8C2" w14:textId="452CE9C7" w:rsidR="006D01F7" w:rsidRDefault="006D01F7" w:rsidP="006D01F7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syntax for this function is </w:t>
            </w:r>
            <w:r w:rsidRPr="00003B74">
              <w:rPr>
                <w:rFonts w:ascii="Arial" w:hAnsi="Arial" w:cs="Arial"/>
                <w:b/>
                <w:bCs/>
                <w:sz w:val="20"/>
                <w:szCs w:val="20"/>
              </w:rPr>
              <w:t>tvmP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(N, I, P</w:t>
            </w:r>
            <w:r w:rsidR="0056294D">
              <w:rPr>
                <w:rFonts w:ascii="Arial" w:hAnsi="Arial" w:cs="Arial"/>
                <w:sz w:val="20"/>
                <w:szCs w:val="20"/>
              </w:rPr>
              <w:t>mt</w:t>
            </w:r>
            <w:r>
              <w:rPr>
                <w:rFonts w:ascii="Arial" w:hAnsi="Arial" w:cs="Arial"/>
                <w:sz w:val="20"/>
                <w:szCs w:val="20"/>
              </w:rPr>
              <w:t>, FV, P</w:t>
            </w:r>
            <w:r w:rsidR="00716CF2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Y, C</w:t>
            </w:r>
            <w:r w:rsidR="00716CF2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Y).</w:t>
            </w:r>
          </w:p>
          <w:p w14:paraId="2E6E989F" w14:textId="3D366191" w:rsidR="009A0F19" w:rsidRPr="00C22CFC" w:rsidRDefault="006D01F7" w:rsidP="006D01F7">
            <w:pPr>
              <w:pStyle w:val="ListParagraph"/>
              <w:widowControl w:val="0"/>
              <w:numPr>
                <w:ilvl w:val="0"/>
                <w:numId w:val="5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 this particular exercise, enter </w:t>
            </w:r>
            <w:r w:rsidRPr="00003B74">
              <w:rPr>
                <w:rFonts w:ascii="Arial" w:hAnsi="Arial" w:cs="Arial"/>
                <w:b/>
                <w:bCs/>
                <w:sz w:val="20"/>
                <w:szCs w:val="20"/>
              </w:rPr>
              <w:t>tvmP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Pr="007C26DD">
              <w:rPr>
                <w:rFonts w:ascii="Arial" w:hAnsi="Arial" w:cs="Arial"/>
                <w:sz w:val="20"/>
                <w:szCs w:val="20"/>
              </w:rPr>
              <w:t>(60,6,100,0,12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C26DD">
              <w:rPr>
                <w:rFonts w:ascii="Arial" w:hAnsi="Arial" w:cs="Arial"/>
                <w:sz w:val="20"/>
                <w:szCs w:val="20"/>
              </w:rPr>
              <w:t>12)</w:t>
            </w:r>
            <w:r>
              <w:rPr>
                <w:rFonts w:ascii="Arial" w:hAnsi="Arial" w:cs="Arial"/>
                <w:sz w:val="20"/>
                <w:szCs w:val="20"/>
              </w:rPr>
              <w:t xml:space="preserve">, and press </w:t>
            </w:r>
            <w:r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 w:rsidRPr="007C26DD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</w:t>
            </w:r>
          </w:p>
        </w:tc>
        <w:tc>
          <w:tcPr>
            <w:tcW w:w="3456" w:type="dxa"/>
          </w:tcPr>
          <w:p w14:paraId="1175A5A5" w14:textId="77777777" w:rsidR="009A0F19" w:rsidRDefault="009A0F1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E1E7C6" w14:textId="750B25E3" w:rsidR="009A0F19" w:rsidRPr="009A0F19" w:rsidRDefault="006D01F7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D01F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7B976B7" wp14:editId="310C310F">
                  <wp:extent cx="2057400" cy="1552575"/>
                  <wp:effectExtent l="0" t="0" r="0" b="9525"/>
                  <wp:docPr id="9023336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33363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568D" w:rsidRPr="00B63B37" w14:paraId="3E39376A" w14:textId="77777777" w:rsidTr="00242BE0">
        <w:trPr>
          <w:trHeight w:val="1638"/>
          <w:jc w:val="center"/>
        </w:trPr>
        <w:tc>
          <w:tcPr>
            <w:tcW w:w="11016" w:type="dxa"/>
            <w:gridSpan w:val="3"/>
          </w:tcPr>
          <w:p w14:paraId="7E349C11" w14:textId="77777777" w:rsidR="0013568D" w:rsidRDefault="0013568D" w:rsidP="007C26DD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19EB1A8" w14:textId="77777777" w:rsidR="0013568D" w:rsidRPr="00B21EB7" w:rsidRDefault="0013568D" w:rsidP="00E46B19">
            <w:pPr>
              <w:spacing w:after="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1EB7">
              <w:rPr>
                <w:rFonts w:ascii="Arial" w:hAnsi="Arial" w:cs="Arial"/>
                <w:b/>
                <w:bCs/>
                <w:sz w:val="20"/>
                <w:szCs w:val="20"/>
              </w:rPr>
              <w:t>Example 3:</w:t>
            </w:r>
          </w:p>
          <w:p w14:paraId="49EA57DB" w14:textId="732CFF9E" w:rsidR="0013568D" w:rsidRPr="0013568D" w:rsidRDefault="0013568D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Newlyweds purchased a television set for $100 down and $30 a month for 12 months. If the finance charge is 15% compounded monthly, find the cash price.</w:t>
            </w:r>
          </w:p>
        </w:tc>
      </w:tr>
      <w:tr w:rsidR="00242232" w:rsidRPr="00B63B37" w14:paraId="5A46F3AE" w14:textId="77777777" w:rsidTr="00E5428A">
        <w:trPr>
          <w:trHeight w:val="2970"/>
          <w:jc w:val="center"/>
        </w:trPr>
        <w:tc>
          <w:tcPr>
            <w:tcW w:w="7560" w:type="dxa"/>
            <w:gridSpan w:val="2"/>
          </w:tcPr>
          <w:p w14:paraId="7997954B" w14:textId="77777777" w:rsidR="004D6882" w:rsidRDefault="004D6882" w:rsidP="004D6882">
            <w:pPr>
              <w:pStyle w:val="ListParagraph"/>
              <w:widowControl w:val="0"/>
              <w:numPr>
                <w:ilvl w:val="0"/>
                <w:numId w:val="53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11146D">
              <w:rPr>
                <w:rFonts w:ascii="Arial" w:hAnsi="Arial" w:cs="Arial"/>
                <w:sz w:val="20"/>
                <w:szCs w:val="20"/>
              </w:rPr>
              <w:t>ress</w:t>
            </w:r>
            <w:r w:rsidRPr="004C0AF4">
              <w:t xml:space="preserve"> </w:t>
            </w:r>
            <w:r w:rsidRPr="004C0AF4">
              <w:rPr>
                <w:rFonts w:ascii="TINspireKeysCX" w:hAnsi="TINspireKeysCX"/>
                <w:sz w:val="28"/>
                <w:szCs w:val="28"/>
              </w:rPr>
              <w:t>c</w:t>
            </w:r>
            <w:r w:rsidRPr="00BC657B">
              <w:rPr>
                <w:rFonts w:ascii="Arial" w:hAnsi="Arial" w:cs="Arial"/>
                <w:sz w:val="20"/>
                <w:szCs w:val="20"/>
              </w:rPr>
              <w:t xml:space="preserve">, and select </w:t>
            </w:r>
            <w:r w:rsidRPr="00BC657B">
              <w:rPr>
                <w:rFonts w:ascii="Arial" w:hAnsi="Arial" w:cs="Arial"/>
                <w:b/>
                <w:sz w:val="20"/>
                <w:szCs w:val="20"/>
              </w:rPr>
              <w:t xml:space="preserve">New </w:t>
            </w:r>
            <w:r w:rsidRPr="00BC657B">
              <w:rPr>
                <w:rFonts w:ascii="Arial" w:hAnsi="Arial" w:cs="Arial"/>
                <w:sz w:val="20"/>
                <w:szCs w:val="20"/>
              </w:rPr>
              <w:t xml:space="preserve">to start a new document. </w:t>
            </w:r>
            <w:r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BC657B">
              <w:rPr>
                <w:rFonts w:ascii="Arial" w:hAnsi="Arial" w:cs="Arial"/>
                <w:b/>
                <w:bCs/>
                <w:sz w:val="20"/>
                <w:szCs w:val="20"/>
              </w:rPr>
              <w:t>Add Calculator</w:t>
            </w:r>
            <w:r>
              <w:rPr>
                <w:rFonts w:ascii="Arial" w:hAnsi="Arial" w:cs="Arial"/>
                <w:sz w:val="20"/>
                <w:szCs w:val="20"/>
              </w:rPr>
              <w:t xml:space="preserve">. Press </w:t>
            </w:r>
            <w:r w:rsidRPr="00BC657B">
              <w:rPr>
                <w:rFonts w:ascii="Arial" w:hAnsi="Arial" w:cs="Arial"/>
                <w:b/>
                <w:bCs/>
                <w:sz w:val="20"/>
                <w:szCs w:val="20"/>
              </w:rPr>
              <w:t>Menu &gt; Finance</w:t>
            </w:r>
            <w:r w:rsidRPr="0011146D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8203ED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C03">
              <w:rPr>
                <w:rFonts w:ascii="Arial" w:hAnsi="Arial" w:cs="Arial"/>
                <w:b/>
                <w:bCs/>
                <w:sz w:val="20"/>
                <w:szCs w:val="20"/>
              </w:rPr>
              <w:t>Solver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43B3F92" w14:textId="60650897" w:rsidR="0013568D" w:rsidRDefault="0013568D" w:rsidP="004D6882">
            <w:pPr>
              <w:pStyle w:val="ListParagraph"/>
              <w:widowControl w:val="0"/>
              <w:numPr>
                <w:ilvl w:val="0"/>
                <w:numId w:val="53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43486">
              <w:rPr>
                <w:rFonts w:ascii="Arial" w:hAnsi="Arial" w:cs="Arial"/>
                <w:sz w:val="20"/>
                <w:szCs w:val="20"/>
              </w:rPr>
              <w:t>Enter</w:t>
            </w:r>
            <w:r>
              <w:rPr>
                <w:rFonts w:ascii="Arial" w:hAnsi="Arial" w:cs="Arial"/>
                <w:sz w:val="20"/>
                <w:szCs w:val="20"/>
              </w:rPr>
              <w:t xml:space="preserve"> the values shown. Move the cursor to PV and </w:t>
            </w:r>
            <w:r w:rsidR="004D6882"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="004D6882"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 w:rsidR="004D688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99B372" w14:textId="2D83EDBA" w:rsidR="0029589F" w:rsidRPr="00A21AB8" w:rsidRDefault="0013568D" w:rsidP="00E5428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PV is shown as a negative number, -332.38, because it is a payout. The total cash price is the sum of the present value and the $100 down payment. Since the down payment is also a payout, it must be entered as a negative number. Thus the total cash price is PV + (-100) or PV – 100.</w:t>
            </w:r>
          </w:p>
        </w:tc>
        <w:tc>
          <w:tcPr>
            <w:tcW w:w="3456" w:type="dxa"/>
          </w:tcPr>
          <w:p w14:paraId="3809CDCA" w14:textId="77777777" w:rsidR="00242232" w:rsidRDefault="0024223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38617AC" w14:textId="096EAB95" w:rsidR="008B301B" w:rsidRPr="000E5FA5" w:rsidRDefault="004D688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4D6882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AD90520" wp14:editId="52A67F28">
                  <wp:extent cx="2057400" cy="1552575"/>
                  <wp:effectExtent l="0" t="0" r="0" b="9525"/>
                  <wp:docPr id="1611371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137135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BE0" w:rsidRPr="00B63B37" w14:paraId="1BB5E69D" w14:textId="77777777" w:rsidTr="009853E3">
        <w:trPr>
          <w:trHeight w:val="2808"/>
          <w:jc w:val="center"/>
        </w:trPr>
        <w:tc>
          <w:tcPr>
            <w:tcW w:w="7560" w:type="dxa"/>
            <w:gridSpan w:val="2"/>
          </w:tcPr>
          <w:p w14:paraId="371904CA" w14:textId="77777777" w:rsidR="001133A8" w:rsidRDefault="001133A8" w:rsidP="001133A8">
            <w:pPr>
              <w:pStyle w:val="ListParagraph"/>
              <w:widowControl w:val="0"/>
              <w:numPr>
                <w:ilvl w:val="0"/>
                <w:numId w:val="53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0A7D01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Press </w:t>
            </w:r>
            <w:r w:rsidRPr="000A7D01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d</w:t>
            </w:r>
            <w:r w:rsidRPr="000A7D01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to exit the Finance Solver</w:t>
            </w:r>
            <w:r w:rsidRPr="008E26E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819E3B3" w14:textId="6CD75B9C" w:rsidR="001133A8" w:rsidRPr="001133A8" w:rsidRDefault="001133A8" w:rsidP="009032D9">
            <w:pPr>
              <w:pStyle w:val="ListParagraph"/>
              <w:widowControl w:val="0"/>
              <w:numPr>
                <w:ilvl w:val="0"/>
                <w:numId w:val="53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1133A8">
              <w:rPr>
                <w:rFonts w:ascii="Arial" w:hAnsi="Arial" w:cs="Arial"/>
                <w:sz w:val="20"/>
                <w:szCs w:val="20"/>
              </w:rPr>
              <w:t xml:space="preserve">On the Calculator page, enter PV. To locate the variable PV, press </w:t>
            </w:r>
            <w:r w:rsidRPr="001133A8">
              <w:rPr>
                <w:rFonts w:ascii="TINspireKeysCX" w:hAnsi="TINspireKeysCX" w:cs="Arial"/>
                <w:sz w:val="28"/>
                <w:szCs w:val="28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>, and s</w:t>
            </w:r>
            <w:r w:rsidRPr="001133A8">
              <w:rPr>
                <w:rFonts w:ascii="Arial" w:hAnsi="Arial" w:cs="Arial"/>
                <w:sz w:val="20"/>
                <w:szCs w:val="20"/>
              </w:rPr>
              <w:t xml:space="preserve">elect </w:t>
            </w:r>
            <w:r w:rsidRPr="001133A8">
              <w:rPr>
                <w:rFonts w:ascii="Arial" w:hAnsi="Arial" w:cs="Arial"/>
                <w:b/>
                <w:bCs/>
                <w:sz w:val="20"/>
                <w:szCs w:val="20"/>
              </w:rPr>
              <w:t>tvm.pv</w:t>
            </w:r>
            <w:r w:rsidRPr="001133A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BACBCCF" w14:textId="3D74A066" w:rsidR="00242BE0" w:rsidRDefault="00242BE0" w:rsidP="001133A8">
            <w:pPr>
              <w:pStyle w:val="ListParagraph"/>
              <w:widowControl w:val="0"/>
              <w:numPr>
                <w:ilvl w:val="0"/>
                <w:numId w:val="53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236AC">
              <w:rPr>
                <w:rFonts w:ascii="Arial" w:hAnsi="Arial" w:cs="Arial"/>
                <w:sz w:val="20"/>
                <w:szCs w:val="20"/>
              </w:rPr>
              <w:t>Press</w:t>
            </w:r>
            <w:r w:rsidR="001133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33A8" w:rsidRPr="001133A8">
              <w:rPr>
                <w:rFonts w:ascii="TINspireKeysCX" w:hAnsi="TINspireKeysCX" w:cs="Arial"/>
                <w:sz w:val="28"/>
                <w:szCs w:val="28"/>
              </w:rPr>
              <w:t>-</w:t>
            </w:r>
            <w:r w:rsidR="001133A8">
              <w:rPr>
                <w:rFonts w:ascii="Arial" w:hAnsi="Arial" w:cs="Arial"/>
                <w:sz w:val="20"/>
                <w:szCs w:val="20"/>
              </w:rPr>
              <w:t xml:space="preserve"> 100 </w:t>
            </w:r>
            <w:r w:rsidR="001133A8"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 w:rsidR="001133A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76FB405" w14:textId="660C5444" w:rsidR="00242BE0" w:rsidRPr="00F673E7" w:rsidRDefault="00242BE0" w:rsidP="00242BE0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21AB8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 xml:space="preserve">he total cash price is $432.38. The newlyweds will pay </w:t>
            </w:r>
            <w:r w:rsidR="009E6A56">
              <w:rPr>
                <w:rFonts w:ascii="Arial" w:hAnsi="Arial" w:cs="Arial"/>
                <w:sz w:val="20"/>
                <w:szCs w:val="20"/>
              </w:rPr>
              <w:t>$</w:t>
            </w:r>
            <w:r>
              <w:rPr>
                <w:rFonts w:ascii="Arial" w:hAnsi="Arial" w:cs="Arial"/>
                <w:sz w:val="20"/>
                <w:szCs w:val="20"/>
              </w:rPr>
              <w:t xml:space="preserve">30 * 12 + </w:t>
            </w:r>
            <w:r w:rsidR="009E6A56">
              <w:rPr>
                <w:rFonts w:ascii="Arial" w:hAnsi="Arial" w:cs="Arial"/>
                <w:sz w:val="20"/>
                <w:szCs w:val="20"/>
              </w:rPr>
              <w:t>$</w:t>
            </w:r>
            <w:r>
              <w:rPr>
                <w:rFonts w:ascii="Arial" w:hAnsi="Arial" w:cs="Arial"/>
                <w:sz w:val="20"/>
                <w:szCs w:val="20"/>
              </w:rPr>
              <w:t>100 = $460 for the television using the installment option</w:t>
            </w:r>
            <w:r w:rsidRPr="00A21A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56" w:type="dxa"/>
          </w:tcPr>
          <w:p w14:paraId="3359EBC0" w14:textId="62E73016" w:rsidR="00242BE0" w:rsidRDefault="00EE76E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E76E8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A2CB141" wp14:editId="7F98EEB7">
                  <wp:extent cx="2057400" cy="1552575"/>
                  <wp:effectExtent l="0" t="0" r="0" b="9525"/>
                  <wp:docPr id="9435894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358948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2A460A" w14:textId="03F851A2" w:rsidR="00996332" w:rsidRPr="00C471AC" w:rsidRDefault="00996332">
      <w:pPr>
        <w:rPr>
          <w:rFonts w:ascii="Arial" w:hAnsi="Arial" w:cs="Arial"/>
          <w:vanish/>
          <w:sz w:val="20"/>
          <w:szCs w:val="20"/>
        </w:rPr>
      </w:pPr>
    </w:p>
    <w:p w14:paraId="7EDB1891" w14:textId="581D2BA9" w:rsidR="006371A4" w:rsidRPr="00B63B37" w:rsidRDefault="006371A4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6371A4" w:rsidRPr="00B63B37" w:rsidSect="00AF756E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6A806" w14:textId="77777777" w:rsidR="00C15963" w:rsidRDefault="00C15963" w:rsidP="001D66AC">
      <w:pPr>
        <w:spacing w:after="0" w:line="240" w:lineRule="auto"/>
      </w:pPr>
      <w:r>
        <w:separator/>
      </w:r>
    </w:p>
  </w:endnote>
  <w:endnote w:type="continuationSeparator" w:id="0">
    <w:p w14:paraId="1655324E" w14:textId="77777777" w:rsidR="00C15963" w:rsidRDefault="00C15963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NspireKeysC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F1EF" w14:textId="24933A9A" w:rsidR="00CD70B5" w:rsidRDefault="00CD70B5" w:rsidP="00CD70B5">
    <w:pPr>
      <w:pStyle w:val="Footer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mallCaps/>
        <w:sz w:val="16"/>
        <w:szCs w:val="16"/>
      </w:rPr>
      <w:t xml:space="preserve">©2023 </w:t>
    </w:r>
    <w:r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>
      <w:rPr>
        <w:rStyle w:val="PageNumber"/>
        <w:rFonts w:ascii="Arial" w:hAnsi="Arial" w:cs="Arial"/>
        <w:b/>
        <w:sz w:val="18"/>
        <w:szCs w:val="18"/>
      </w:rPr>
      <w:t>1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sz w:val="16"/>
        <w:szCs w:val="16"/>
      </w:rPr>
      <w:t>education.ti.com</w:t>
    </w:r>
  </w:p>
  <w:p w14:paraId="275896E3" w14:textId="61392C43" w:rsidR="00AE7B75" w:rsidRPr="00CD70B5" w:rsidRDefault="00AE7B75" w:rsidP="00CD7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C9456" w14:textId="77777777" w:rsidR="00C15963" w:rsidRDefault="00C15963" w:rsidP="001D66AC">
      <w:pPr>
        <w:spacing w:after="0" w:line="240" w:lineRule="auto"/>
      </w:pPr>
      <w:r>
        <w:separator/>
      </w:r>
    </w:p>
  </w:footnote>
  <w:footnote w:type="continuationSeparator" w:id="0">
    <w:p w14:paraId="68CCF27D" w14:textId="77777777" w:rsidR="00C15963" w:rsidRDefault="00C15963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C38CF" w14:textId="57909469" w:rsidR="00F07962" w:rsidRDefault="00AE7B75" w:rsidP="00F07962">
    <w:pPr>
      <w:pStyle w:val="Header"/>
      <w:tabs>
        <w:tab w:val="clear" w:pos="9360"/>
        <w:tab w:val="right" w:pos="10350"/>
      </w:tabs>
      <w:rPr>
        <w:rFonts w:ascii="Arial" w:hAnsi="Arial" w:cs="Arial"/>
        <w:b/>
        <w:smallCaps/>
        <w:sz w:val="28"/>
        <w:szCs w:val="28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3E420BDC" wp14:editId="06CDDBEE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 w:rsidR="00BC539F">
      <w:rPr>
        <w:rFonts w:ascii="Arial" w:hAnsi="Arial" w:cs="Arial"/>
        <w:b/>
        <w:sz w:val="28"/>
        <w:szCs w:val="28"/>
      </w:rPr>
      <w:t>Time Value Money TI-</w:t>
    </w:r>
    <w:r w:rsidR="00EC183A">
      <w:rPr>
        <w:rFonts w:ascii="Arial" w:hAnsi="Arial" w:cs="Arial"/>
        <w:b/>
        <w:sz w:val="28"/>
        <w:szCs w:val="28"/>
      </w:rPr>
      <w:t>Nspire™</w:t>
    </w:r>
    <w:r w:rsidR="00BC539F">
      <w:rPr>
        <w:rFonts w:ascii="Arial" w:hAnsi="Arial" w:cs="Arial"/>
        <w:b/>
        <w:sz w:val="28"/>
        <w:szCs w:val="28"/>
      </w:rPr>
      <w:t xml:space="preserve"> C</w:t>
    </w:r>
    <w:r w:rsidR="00EC183A">
      <w:rPr>
        <w:rFonts w:ascii="Arial" w:hAnsi="Arial" w:cs="Arial"/>
        <w:b/>
        <w:sz w:val="28"/>
        <w:szCs w:val="28"/>
      </w:rPr>
      <w:t>X</w:t>
    </w:r>
    <w:r w:rsidRPr="00D508E3">
      <w:rPr>
        <w:rFonts w:ascii="Arial" w:hAnsi="Arial" w:cs="Arial"/>
        <w:b/>
        <w:sz w:val="28"/>
        <w:szCs w:val="28"/>
      </w:rPr>
      <w:tab/>
      <w:t xml:space="preserve">  </w:t>
    </w:r>
    <w:r w:rsidR="004C78A1">
      <w:rPr>
        <w:rFonts w:ascii="Arial" w:hAnsi="Arial" w:cs="Arial"/>
        <w:b/>
        <w:sz w:val="28"/>
        <w:szCs w:val="28"/>
      </w:rPr>
      <w:t xml:space="preserve">  </w:t>
    </w:r>
    <w:r w:rsidR="00EC183A">
      <w:rPr>
        <w:rFonts w:ascii="Arial" w:hAnsi="Arial" w:cs="Arial"/>
        <w:b/>
        <w:sz w:val="28"/>
        <w:szCs w:val="28"/>
      </w:rPr>
      <w:t xml:space="preserve"> </w:t>
    </w:r>
    <w:r w:rsidR="004C78A1">
      <w:rPr>
        <w:rFonts w:ascii="Arial" w:hAnsi="Arial" w:cs="Arial"/>
        <w:b/>
        <w:sz w:val="28"/>
        <w:szCs w:val="28"/>
      </w:rPr>
      <w:t>Present Value</w:t>
    </w:r>
    <w:r w:rsidR="00F07962">
      <w:rPr>
        <w:rFonts w:ascii="Arial" w:hAnsi="Arial" w:cs="Arial"/>
        <w:b/>
        <w:sz w:val="28"/>
        <w:szCs w:val="28"/>
      </w:rPr>
      <w:t xml:space="preserve"> of an Ordinary Annuity</w:t>
    </w:r>
  </w:p>
  <w:p w14:paraId="26389380" w14:textId="4A6A653D" w:rsidR="00AE7B75" w:rsidRDefault="004C78A1" w:rsidP="004C78A1">
    <w:pPr>
      <w:pStyle w:val="Header"/>
      <w:tabs>
        <w:tab w:val="clear" w:pos="9360"/>
        <w:tab w:val="left" w:pos="270"/>
        <w:tab w:val="right" w:pos="10350"/>
      </w:tabs>
      <w:rPr>
        <w:rFonts w:ascii="Arial" w:hAnsi="Arial" w:cs="Arial"/>
        <w:b/>
        <w:smallCaps/>
      </w:rPr>
    </w:pPr>
    <w:r>
      <w:rPr>
        <w:rFonts w:ascii="Arial" w:hAnsi="Arial" w:cs="Arial"/>
        <w:b/>
        <w:smallCaps/>
      </w:rPr>
      <w:t xml:space="preserve">             </w:t>
    </w:r>
    <w:r w:rsidR="00EC183A">
      <w:rPr>
        <w:rFonts w:ascii="Arial" w:hAnsi="Arial" w:cs="Arial"/>
        <w:b/>
        <w:bCs/>
        <w:smallCaps/>
      </w:rPr>
      <w:t>TI-Nspire CX Technology</w:t>
    </w:r>
    <w:r w:rsidR="00EC183A">
      <w:rPr>
        <w:rFonts w:ascii="Arial" w:hAnsi="Arial" w:cs="Arial"/>
        <w:b/>
        <w:smallCaps/>
      </w:rPr>
      <w:t xml:space="preserve">                                                                                                              </w:t>
    </w:r>
    <w:r>
      <w:rPr>
        <w:rFonts w:ascii="Arial" w:hAnsi="Arial" w:cs="Arial"/>
        <w:b/>
        <w:smallCaps/>
      </w:rPr>
      <w:t>Teacher Notes</w:t>
    </w:r>
    <w:r w:rsidR="00AE7B75">
      <w:rPr>
        <w:rFonts w:ascii="Arial" w:hAnsi="Arial" w:cs="Arial"/>
        <w:b/>
        <w:smallCaps/>
      </w:rPr>
      <w:t xml:space="preserve"> </w:t>
    </w:r>
    <w:r>
      <w:rPr>
        <w:rFonts w:ascii="Arial" w:hAnsi="Arial" w:cs="Arial"/>
        <w:b/>
        <w:smallCaps/>
      </w:rPr>
      <w:t xml:space="preserve">                                                                                             </w:t>
    </w:r>
    <w:r w:rsidR="00AE7B75">
      <w:rPr>
        <w:rFonts w:ascii="Arial" w:hAnsi="Arial" w:cs="Arial"/>
        <w:b/>
        <w:smallCaps/>
      </w:rPr>
      <w:t xml:space="preserve">           </w:t>
    </w:r>
  </w:p>
  <w:p w14:paraId="7418AA50" w14:textId="77777777" w:rsidR="004E5285" w:rsidRPr="008B6E3D" w:rsidRDefault="004E5285" w:rsidP="00F07962">
    <w:pPr>
      <w:pStyle w:val="Header"/>
      <w:tabs>
        <w:tab w:val="clear" w:pos="9360"/>
        <w:tab w:val="left" w:pos="270"/>
        <w:tab w:val="right" w:pos="10350"/>
      </w:tabs>
      <w:ind w:firstLine="5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TI Logo" style="width:271.6pt;height:263.85pt;visibility:visible" o:bullet="t">
        <v:imagedata r:id="rId1" o:title=""/>
      </v:shape>
    </w:pict>
  </w:numPicBullet>
  <w:abstractNum w:abstractNumId="0" w15:restartNumberingAfterBreak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332AF9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90901"/>
    <w:multiLevelType w:val="hybridMultilevel"/>
    <w:tmpl w:val="5860D7A0"/>
    <w:lvl w:ilvl="0" w:tplc="99C48416">
      <w:start w:val="2"/>
      <w:numFmt w:val="decimal"/>
      <w:lvlText w:val="%1."/>
      <w:lvlJc w:val="left"/>
      <w:pPr>
        <w:ind w:left="477" w:hanging="361"/>
      </w:pPr>
      <w:rPr>
        <w:rFonts w:hint="default"/>
        <w:w w:val="107"/>
        <w:position w:val="1"/>
      </w:rPr>
    </w:lvl>
    <w:lvl w:ilvl="1" w:tplc="D8E2EC44">
      <w:numFmt w:val="bullet"/>
      <w:lvlText w:val="•"/>
      <w:lvlJc w:val="left"/>
      <w:pPr>
        <w:ind w:left="1077" w:hanging="361"/>
      </w:pPr>
      <w:rPr>
        <w:rFonts w:hint="default"/>
      </w:rPr>
    </w:lvl>
    <w:lvl w:ilvl="2" w:tplc="B1F477D0">
      <w:numFmt w:val="bullet"/>
      <w:lvlText w:val="•"/>
      <w:lvlJc w:val="left"/>
      <w:pPr>
        <w:ind w:left="1675" w:hanging="361"/>
      </w:pPr>
      <w:rPr>
        <w:rFonts w:hint="default"/>
      </w:rPr>
    </w:lvl>
    <w:lvl w:ilvl="3" w:tplc="F8B4959C">
      <w:numFmt w:val="bullet"/>
      <w:lvlText w:val="•"/>
      <w:lvlJc w:val="left"/>
      <w:pPr>
        <w:ind w:left="2273" w:hanging="361"/>
      </w:pPr>
      <w:rPr>
        <w:rFonts w:hint="default"/>
      </w:rPr>
    </w:lvl>
    <w:lvl w:ilvl="4" w:tplc="19F2C2FC">
      <w:numFmt w:val="bullet"/>
      <w:lvlText w:val="•"/>
      <w:lvlJc w:val="left"/>
      <w:pPr>
        <w:ind w:left="2871" w:hanging="361"/>
      </w:pPr>
      <w:rPr>
        <w:rFonts w:hint="default"/>
      </w:rPr>
    </w:lvl>
    <w:lvl w:ilvl="5" w:tplc="ED5C72F8">
      <w:numFmt w:val="bullet"/>
      <w:lvlText w:val="•"/>
      <w:lvlJc w:val="left"/>
      <w:pPr>
        <w:ind w:left="3469" w:hanging="361"/>
      </w:pPr>
      <w:rPr>
        <w:rFonts w:hint="default"/>
      </w:rPr>
    </w:lvl>
    <w:lvl w:ilvl="6" w:tplc="1A88230A">
      <w:numFmt w:val="bullet"/>
      <w:lvlText w:val="•"/>
      <w:lvlJc w:val="left"/>
      <w:pPr>
        <w:ind w:left="4067" w:hanging="361"/>
      </w:pPr>
      <w:rPr>
        <w:rFonts w:hint="default"/>
      </w:rPr>
    </w:lvl>
    <w:lvl w:ilvl="7" w:tplc="C3506918">
      <w:numFmt w:val="bullet"/>
      <w:lvlText w:val="•"/>
      <w:lvlJc w:val="left"/>
      <w:pPr>
        <w:ind w:left="4665" w:hanging="361"/>
      </w:pPr>
      <w:rPr>
        <w:rFonts w:hint="default"/>
      </w:rPr>
    </w:lvl>
    <w:lvl w:ilvl="8" w:tplc="5380C664">
      <w:numFmt w:val="bullet"/>
      <w:lvlText w:val="•"/>
      <w:lvlJc w:val="left"/>
      <w:pPr>
        <w:ind w:left="5263" w:hanging="361"/>
      </w:pPr>
      <w:rPr>
        <w:rFonts w:hint="default"/>
      </w:rPr>
    </w:lvl>
  </w:abstractNum>
  <w:abstractNum w:abstractNumId="5" w15:restartNumberingAfterBreak="0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B50F8"/>
    <w:multiLevelType w:val="hybridMultilevel"/>
    <w:tmpl w:val="8DB605CA"/>
    <w:lvl w:ilvl="0" w:tplc="D8DAC80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5E3187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93F66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E712B"/>
    <w:multiLevelType w:val="hybridMultilevel"/>
    <w:tmpl w:val="D2CA3162"/>
    <w:lvl w:ilvl="0" w:tplc="97FACCB4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E4715"/>
    <w:multiLevelType w:val="hybridMultilevel"/>
    <w:tmpl w:val="648244F2"/>
    <w:lvl w:ilvl="0" w:tplc="82A0C4B8">
      <w:start w:val="1"/>
      <w:numFmt w:val="decimal"/>
      <w:lvlText w:val="%1."/>
      <w:lvlJc w:val="left"/>
      <w:pPr>
        <w:ind w:left="485" w:hanging="354"/>
      </w:pPr>
      <w:rPr>
        <w:rFonts w:hint="default"/>
        <w:w w:val="107"/>
      </w:rPr>
    </w:lvl>
    <w:lvl w:ilvl="1" w:tplc="43BE44C2">
      <w:numFmt w:val="bullet"/>
      <w:lvlText w:val="•"/>
      <w:lvlJc w:val="left"/>
      <w:pPr>
        <w:ind w:left="1105" w:hanging="354"/>
      </w:pPr>
      <w:rPr>
        <w:rFonts w:hint="default"/>
      </w:rPr>
    </w:lvl>
    <w:lvl w:ilvl="2" w:tplc="3E8016BE">
      <w:numFmt w:val="bullet"/>
      <w:lvlText w:val="•"/>
      <w:lvlJc w:val="left"/>
      <w:pPr>
        <w:ind w:left="1730" w:hanging="354"/>
      </w:pPr>
      <w:rPr>
        <w:rFonts w:hint="default"/>
      </w:rPr>
    </w:lvl>
    <w:lvl w:ilvl="3" w:tplc="FD648968">
      <w:numFmt w:val="bullet"/>
      <w:lvlText w:val="•"/>
      <w:lvlJc w:val="left"/>
      <w:pPr>
        <w:ind w:left="2355" w:hanging="354"/>
      </w:pPr>
      <w:rPr>
        <w:rFonts w:hint="default"/>
      </w:rPr>
    </w:lvl>
    <w:lvl w:ilvl="4" w:tplc="FB5A5EFE">
      <w:numFmt w:val="bullet"/>
      <w:lvlText w:val="•"/>
      <w:lvlJc w:val="left"/>
      <w:pPr>
        <w:ind w:left="2981" w:hanging="354"/>
      </w:pPr>
      <w:rPr>
        <w:rFonts w:hint="default"/>
      </w:rPr>
    </w:lvl>
    <w:lvl w:ilvl="5" w:tplc="A0B8215C">
      <w:numFmt w:val="bullet"/>
      <w:lvlText w:val="•"/>
      <w:lvlJc w:val="left"/>
      <w:pPr>
        <w:ind w:left="3606" w:hanging="354"/>
      </w:pPr>
      <w:rPr>
        <w:rFonts w:hint="default"/>
      </w:rPr>
    </w:lvl>
    <w:lvl w:ilvl="6" w:tplc="3050FC32">
      <w:numFmt w:val="bullet"/>
      <w:lvlText w:val="•"/>
      <w:lvlJc w:val="left"/>
      <w:pPr>
        <w:ind w:left="4231" w:hanging="354"/>
      </w:pPr>
      <w:rPr>
        <w:rFonts w:hint="default"/>
      </w:rPr>
    </w:lvl>
    <w:lvl w:ilvl="7" w:tplc="9F2A8A32">
      <w:numFmt w:val="bullet"/>
      <w:lvlText w:val="•"/>
      <w:lvlJc w:val="left"/>
      <w:pPr>
        <w:ind w:left="4857" w:hanging="354"/>
      </w:pPr>
      <w:rPr>
        <w:rFonts w:hint="default"/>
      </w:rPr>
    </w:lvl>
    <w:lvl w:ilvl="8" w:tplc="3FE6E24E">
      <w:numFmt w:val="bullet"/>
      <w:lvlText w:val="•"/>
      <w:lvlJc w:val="left"/>
      <w:pPr>
        <w:ind w:left="5482" w:hanging="354"/>
      </w:pPr>
      <w:rPr>
        <w:rFonts w:hint="default"/>
      </w:rPr>
    </w:lvl>
  </w:abstractNum>
  <w:abstractNum w:abstractNumId="18" w15:restartNumberingAfterBreak="0">
    <w:nsid w:val="2EF4712D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C09E7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1721B8"/>
    <w:multiLevelType w:val="hybridMultilevel"/>
    <w:tmpl w:val="C9E83DC6"/>
    <w:lvl w:ilvl="0" w:tplc="8AFA2BA6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0A188E"/>
    <w:multiLevelType w:val="hybridMultilevel"/>
    <w:tmpl w:val="26BA352C"/>
    <w:lvl w:ilvl="0" w:tplc="5816CF82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C42CE5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F57B5C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5E7A2C"/>
    <w:multiLevelType w:val="hybridMultilevel"/>
    <w:tmpl w:val="88082A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274784A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930CAB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0638A1"/>
    <w:multiLevelType w:val="hybridMultilevel"/>
    <w:tmpl w:val="7DB6291C"/>
    <w:lvl w:ilvl="0" w:tplc="0409000F">
      <w:start w:val="1"/>
      <w:numFmt w:val="decimal"/>
      <w:lvlText w:val="%1."/>
      <w:lvlJc w:val="left"/>
      <w:pPr>
        <w:ind w:left="701" w:hanging="360"/>
      </w:p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39" w15:restartNumberingAfterBreak="0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41" w15:restartNumberingAfterBreak="0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15178"/>
    <w:multiLevelType w:val="hybridMultilevel"/>
    <w:tmpl w:val="87A2B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A080EDA"/>
    <w:multiLevelType w:val="hybridMultilevel"/>
    <w:tmpl w:val="03EE3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E8262B"/>
    <w:multiLevelType w:val="hybridMultilevel"/>
    <w:tmpl w:val="19E0F376"/>
    <w:lvl w:ilvl="0" w:tplc="75FEF30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A16A9F"/>
    <w:multiLevelType w:val="hybridMultilevel"/>
    <w:tmpl w:val="5A749AD8"/>
    <w:lvl w:ilvl="0" w:tplc="FDF08634">
      <w:start w:val="1"/>
      <w:numFmt w:val="decimal"/>
      <w:lvlText w:val="%1."/>
      <w:lvlJc w:val="left"/>
      <w:pPr>
        <w:ind w:left="471" w:hanging="354"/>
      </w:pPr>
      <w:rPr>
        <w:rFonts w:hint="default"/>
        <w:w w:val="105"/>
      </w:rPr>
    </w:lvl>
    <w:lvl w:ilvl="1" w:tplc="178A7902">
      <w:numFmt w:val="bullet"/>
      <w:lvlText w:val="•"/>
      <w:lvlJc w:val="left"/>
      <w:pPr>
        <w:ind w:left="1094" w:hanging="354"/>
      </w:pPr>
      <w:rPr>
        <w:rFonts w:hint="default"/>
      </w:rPr>
    </w:lvl>
    <w:lvl w:ilvl="2" w:tplc="A18CFF94">
      <w:numFmt w:val="bullet"/>
      <w:lvlText w:val="•"/>
      <w:lvlJc w:val="left"/>
      <w:pPr>
        <w:ind w:left="1708" w:hanging="354"/>
      </w:pPr>
      <w:rPr>
        <w:rFonts w:hint="default"/>
      </w:rPr>
    </w:lvl>
    <w:lvl w:ilvl="3" w:tplc="63D438F8">
      <w:numFmt w:val="bullet"/>
      <w:lvlText w:val="•"/>
      <w:lvlJc w:val="left"/>
      <w:pPr>
        <w:ind w:left="2322" w:hanging="354"/>
      </w:pPr>
      <w:rPr>
        <w:rFonts w:hint="default"/>
      </w:rPr>
    </w:lvl>
    <w:lvl w:ilvl="4" w:tplc="D6F4EDCA">
      <w:numFmt w:val="bullet"/>
      <w:lvlText w:val="•"/>
      <w:lvlJc w:val="left"/>
      <w:pPr>
        <w:ind w:left="2936" w:hanging="354"/>
      </w:pPr>
      <w:rPr>
        <w:rFonts w:hint="default"/>
      </w:rPr>
    </w:lvl>
    <w:lvl w:ilvl="5" w:tplc="EB42D372">
      <w:numFmt w:val="bullet"/>
      <w:lvlText w:val="•"/>
      <w:lvlJc w:val="left"/>
      <w:pPr>
        <w:ind w:left="3550" w:hanging="354"/>
      </w:pPr>
      <w:rPr>
        <w:rFonts w:hint="default"/>
      </w:rPr>
    </w:lvl>
    <w:lvl w:ilvl="6" w:tplc="74F204E8">
      <w:numFmt w:val="bullet"/>
      <w:lvlText w:val="•"/>
      <w:lvlJc w:val="left"/>
      <w:pPr>
        <w:ind w:left="4164" w:hanging="354"/>
      </w:pPr>
      <w:rPr>
        <w:rFonts w:hint="default"/>
      </w:rPr>
    </w:lvl>
    <w:lvl w:ilvl="7" w:tplc="9912B0FA">
      <w:numFmt w:val="bullet"/>
      <w:lvlText w:val="•"/>
      <w:lvlJc w:val="left"/>
      <w:pPr>
        <w:ind w:left="4778" w:hanging="354"/>
      </w:pPr>
      <w:rPr>
        <w:rFonts w:hint="default"/>
      </w:rPr>
    </w:lvl>
    <w:lvl w:ilvl="8" w:tplc="F2CE68D6">
      <w:numFmt w:val="bullet"/>
      <w:lvlText w:val="•"/>
      <w:lvlJc w:val="left"/>
      <w:pPr>
        <w:ind w:left="5392" w:hanging="354"/>
      </w:pPr>
      <w:rPr>
        <w:rFonts w:hint="default"/>
      </w:rPr>
    </w:lvl>
  </w:abstractNum>
  <w:abstractNum w:abstractNumId="47" w15:restartNumberingAfterBreak="0">
    <w:nsid w:val="6F706F5D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820C72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687A9B"/>
    <w:multiLevelType w:val="hybridMultilevel"/>
    <w:tmpl w:val="6868D1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3423088">
    <w:abstractNumId w:val="34"/>
  </w:num>
  <w:num w:numId="2" w16cid:durableId="702638634">
    <w:abstractNumId w:val="6"/>
  </w:num>
  <w:num w:numId="3" w16cid:durableId="736897523">
    <w:abstractNumId w:val="13"/>
  </w:num>
  <w:num w:numId="4" w16cid:durableId="402988817">
    <w:abstractNumId w:val="15"/>
  </w:num>
  <w:num w:numId="5" w16cid:durableId="245918158">
    <w:abstractNumId w:val="14"/>
  </w:num>
  <w:num w:numId="6" w16cid:durableId="544219210">
    <w:abstractNumId w:val="26"/>
  </w:num>
  <w:num w:numId="7" w16cid:durableId="1152795331">
    <w:abstractNumId w:val="19"/>
  </w:num>
  <w:num w:numId="8" w16cid:durableId="806899958">
    <w:abstractNumId w:val="16"/>
  </w:num>
  <w:num w:numId="9" w16cid:durableId="887574638">
    <w:abstractNumId w:val="5"/>
  </w:num>
  <w:num w:numId="10" w16cid:durableId="1426074828">
    <w:abstractNumId w:val="43"/>
  </w:num>
  <w:num w:numId="11" w16cid:durableId="905266489">
    <w:abstractNumId w:val="8"/>
  </w:num>
  <w:num w:numId="12" w16cid:durableId="1354527162">
    <w:abstractNumId w:val="39"/>
  </w:num>
  <w:num w:numId="13" w16cid:durableId="1611087384">
    <w:abstractNumId w:val="33"/>
  </w:num>
  <w:num w:numId="14" w16cid:durableId="1939022135">
    <w:abstractNumId w:val="30"/>
  </w:num>
  <w:num w:numId="15" w16cid:durableId="710542900">
    <w:abstractNumId w:val="52"/>
  </w:num>
  <w:num w:numId="16" w16cid:durableId="234708627">
    <w:abstractNumId w:val="31"/>
  </w:num>
  <w:num w:numId="17" w16cid:durableId="1972010882">
    <w:abstractNumId w:val="29"/>
  </w:num>
  <w:num w:numId="18" w16cid:durableId="131139862">
    <w:abstractNumId w:val="23"/>
  </w:num>
  <w:num w:numId="19" w16cid:durableId="1087120609">
    <w:abstractNumId w:val="53"/>
  </w:num>
  <w:num w:numId="20" w16cid:durableId="954099187">
    <w:abstractNumId w:val="3"/>
  </w:num>
  <w:num w:numId="21" w16cid:durableId="1587419572">
    <w:abstractNumId w:val="27"/>
  </w:num>
  <w:num w:numId="22" w16cid:durableId="2043096008">
    <w:abstractNumId w:val="40"/>
  </w:num>
  <w:num w:numId="23" w16cid:durableId="1337926191">
    <w:abstractNumId w:val="0"/>
  </w:num>
  <w:num w:numId="24" w16cid:durableId="1924953238">
    <w:abstractNumId w:val="11"/>
  </w:num>
  <w:num w:numId="25" w16cid:durableId="919368945">
    <w:abstractNumId w:val="32"/>
  </w:num>
  <w:num w:numId="26" w16cid:durableId="631713183">
    <w:abstractNumId w:val="51"/>
  </w:num>
  <w:num w:numId="27" w16cid:durableId="60371489">
    <w:abstractNumId w:val="2"/>
  </w:num>
  <w:num w:numId="28" w16cid:durableId="1478762112">
    <w:abstractNumId w:val="35"/>
  </w:num>
  <w:num w:numId="29" w16cid:durableId="90712158">
    <w:abstractNumId w:val="41"/>
  </w:num>
  <w:num w:numId="30" w16cid:durableId="1389574133">
    <w:abstractNumId w:val="49"/>
  </w:num>
  <w:num w:numId="31" w16cid:durableId="1476608427">
    <w:abstractNumId w:val="37"/>
  </w:num>
  <w:num w:numId="32" w16cid:durableId="1742411722">
    <w:abstractNumId w:val="45"/>
  </w:num>
  <w:num w:numId="33" w16cid:durableId="2000385149">
    <w:abstractNumId w:val="22"/>
  </w:num>
  <w:num w:numId="34" w16cid:durableId="1655644391">
    <w:abstractNumId w:val="21"/>
  </w:num>
  <w:num w:numId="35" w16cid:durableId="631833856">
    <w:abstractNumId w:val="12"/>
  </w:num>
  <w:num w:numId="36" w16cid:durableId="1648051145">
    <w:abstractNumId w:val="42"/>
  </w:num>
  <w:num w:numId="37" w16cid:durableId="456922042">
    <w:abstractNumId w:val="50"/>
  </w:num>
  <w:num w:numId="38" w16cid:durableId="1503816357">
    <w:abstractNumId w:val="28"/>
  </w:num>
  <w:num w:numId="39" w16cid:durableId="1032196386">
    <w:abstractNumId w:val="7"/>
  </w:num>
  <w:num w:numId="40" w16cid:durableId="1833636433">
    <w:abstractNumId w:val="44"/>
  </w:num>
  <w:num w:numId="41" w16cid:durableId="2114593822">
    <w:abstractNumId w:val="46"/>
  </w:num>
  <w:num w:numId="42" w16cid:durableId="612859708">
    <w:abstractNumId w:val="4"/>
  </w:num>
  <w:num w:numId="43" w16cid:durableId="544752015">
    <w:abstractNumId w:val="48"/>
  </w:num>
  <w:num w:numId="44" w16cid:durableId="684677529">
    <w:abstractNumId w:val="17"/>
  </w:num>
  <w:num w:numId="45" w16cid:durableId="1936016870">
    <w:abstractNumId w:val="38"/>
  </w:num>
  <w:num w:numId="46" w16cid:durableId="2010710673">
    <w:abstractNumId w:val="10"/>
  </w:num>
  <w:num w:numId="47" w16cid:durableId="1032340590">
    <w:abstractNumId w:val="25"/>
  </w:num>
  <w:num w:numId="48" w16cid:durableId="2123962815">
    <w:abstractNumId w:val="36"/>
  </w:num>
  <w:num w:numId="49" w16cid:durableId="1023635240">
    <w:abstractNumId w:val="9"/>
  </w:num>
  <w:num w:numId="50" w16cid:durableId="523443682">
    <w:abstractNumId w:val="18"/>
  </w:num>
  <w:num w:numId="51" w16cid:durableId="407852590">
    <w:abstractNumId w:val="24"/>
  </w:num>
  <w:num w:numId="52" w16cid:durableId="1252155584">
    <w:abstractNumId w:val="1"/>
  </w:num>
  <w:num w:numId="53" w16cid:durableId="523909879">
    <w:abstractNumId w:val="47"/>
  </w:num>
  <w:num w:numId="54" w16cid:durableId="1765845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C"/>
    <w:rsid w:val="00001662"/>
    <w:rsid w:val="00001F1F"/>
    <w:rsid w:val="00003B74"/>
    <w:rsid w:val="00010D6E"/>
    <w:rsid w:val="000201E7"/>
    <w:rsid w:val="000205D7"/>
    <w:rsid w:val="00021E62"/>
    <w:rsid w:val="00025418"/>
    <w:rsid w:val="00025CEF"/>
    <w:rsid w:val="0003007B"/>
    <w:rsid w:val="0003252C"/>
    <w:rsid w:val="000328FC"/>
    <w:rsid w:val="00034740"/>
    <w:rsid w:val="00035150"/>
    <w:rsid w:val="00036D86"/>
    <w:rsid w:val="0003751C"/>
    <w:rsid w:val="00037580"/>
    <w:rsid w:val="000429BF"/>
    <w:rsid w:val="00046711"/>
    <w:rsid w:val="00047E5B"/>
    <w:rsid w:val="00050528"/>
    <w:rsid w:val="00051C59"/>
    <w:rsid w:val="00055329"/>
    <w:rsid w:val="000553CA"/>
    <w:rsid w:val="00056574"/>
    <w:rsid w:val="00057E89"/>
    <w:rsid w:val="000625C0"/>
    <w:rsid w:val="00063FBE"/>
    <w:rsid w:val="000653E2"/>
    <w:rsid w:val="00065A10"/>
    <w:rsid w:val="00067E3B"/>
    <w:rsid w:val="00067EB7"/>
    <w:rsid w:val="000703E9"/>
    <w:rsid w:val="00072FBA"/>
    <w:rsid w:val="00074B29"/>
    <w:rsid w:val="00082168"/>
    <w:rsid w:val="00082D3A"/>
    <w:rsid w:val="00085CE0"/>
    <w:rsid w:val="0009015B"/>
    <w:rsid w:val="00090753"/>
    <w:rsid w:val="00092884"/>
    <w:rsid w:val="00093596"/>
    <w:rsid w:val="00095355"/>
    <w:rsid w:val="000963AF"/>
    <w:rsid w:val="00096A14"/>
    <w:rsid w:val="000A1781"/>
    <w:rsid w:val="000A2140"/>
    <w:rsid w:val="000A3B64"/>
    <w:rsid w:val="000A4746"/>
    <w:rsid w:val="000A743F"/>
    <w:rsid w:val="000A780D"/>
    <w:rsid w:val="000A7AA3"/>
    <w:rsid w:val="000A7D01"/>
    <w:rsid w:val="000B02BC"/>
    <w:rsid w:val="000B05F4"/>
    <w:rsid w:val="000B7895"/>
    <w:rsid w:val="000C1E41"/>
    <w:rsid w:val="000C2812"/>
    <w:rsid w:val="000C3B67"/>
    <w:rsid w:val="000C532C"/>
    <w:rsid w:val="000D13E5"/>
    <w:rsid w:val="000D1561"/>
    <w:rsid w:val="000D59A5"/>
    <w:rsid w:val="000E0DD3"/>
    <w:rsid w:val="000E1DD5"/>
    <w:rsid w:val="000E1ED1"/>
    <w:rsid w:val="000E2F77"/>
    <w:rsid w:val="000E5FA5"/>
    <w:rsid w:val="000F13DA"/>
    <w:rsid w:val="000F169A"/>
    <w:rsid w:val="000F23B7"/>
    <w:rsid w:val="000F5E18"/>
    <w:rsid w:val="000F6B08"/>
    <w:rsid w:val="000F7E3D"/>
    <w:rsid w:val="00101804"/>
    <w:rsid w:val="001032AA"/>
    <w:rsid w:val="0010695B"/>
    <w:rsid w:val="0011146D"/>
    <w:rsid w:val="001133A8"/>
    <w:rsid w:val="00113977"/>
    <w:rsid w:val="00113D66"/>
    <w:rsid w:val="00117A74"/>
    <w:rsid w:val="00124AD5"/>
    <w:rsid w:val="00124E8B"/>
    <w:rsid w:val="00125FEA"/>
    <w:rsid w:val="00127BA9"/>
    <w:rsid w:val="00131E5C"/>
    <w:rsid w:val="00132B3E"/>
    <w:rsid w:val="0013568D"/>
    <w:rsid w:val="00137A6C"/>
    <w:rsid w:val="00140DB6"/>
    <w:rsid w:val="00140E5D"/>
    <w:rsid w:val="00145095"/>
    <w:rsid w:val="00150855"/>
    <w:rsid w:val="00151CC9"/>
    <w:rsid w:val="001537F0"/>
    <w:rsid w:val="0015797B"/>
    <w:rsid w:val="00162A24"/>
    <w:rsid w:val="001630A8"/>
    <w:rsid w:val="001646F3"/>
    <w:rsid w:val="001666B7"/>
    <w:rsid w:val="001711B7"/>
    <w:rsid w:val="0017128F"/>
    <w:rsid w:val="00171BA0"/>
    <w:rsid w:val="00171F98"/>
    <w:rsid w:val="00175B3D"/>
    <w:rsid w:val="001763E5"/>
    <w:rsid w:val="00183605"/>
    <w:rsid w:val="00186B02"/>
    <w:rsid w:val="00187A2A"/>
    <w:rsid w:val="00187E2D"/>
    <w:rsid w:val="001913A0"/>
    <w:rsid w:val="0019314E"/>
    <w:rsid w:val="001968CC"/>
    <w:rsid w:val="001A3D74"/>
    <w:rsid w:val="001A4321"/>
    <w:rsid w:val="001A55E6"/>
    <w:rsid w:val="001B00B5"/>
    <w:rsid w:val="001B0843"/>
    <w:rsid w:val="001B0AED"/>
    <w:rsid w:val="001B20BC"/>
    <w:rsid w:val="001B6920"/>
    <w:rsid w:val="001B7E89"/>
    <w:rsid w:val="001C0472"/>
    <w:rsid w:val="001C086C"/>
    <w:rsid w:val="001C3C5D"/>
    <w:rsid w:val="001C4FC6"/>
    <w:rsid w:val="001C62AA"/>
    <w:rsid w:val="001C771E"/>
    <w:rsid w:val="001C794E"/>
    <w:rsid w:val="001C7E98"/>
    <w:rsid w:val="001D34F7"/>
    <w:rsid w:val="001D4043"/>
    <w:rsid w:val="001D66AC"/>
    <w:rsid w:val="001D76D9"/>
    <w:rsid w:val="001D7746"/>
    <w:rsid w:val="001D79F4"/>
    <w:rsid w:val="001E1558"/>
    <w:rsid w:val="001E20FF"/>
    <w:rsid w:val="001E767E"/>
    <w:rsid w:val="001F5D16"/>
    <w:rsid w:val="001F7BCF"/>
    <w:rsid w:val="00203223"/>
    <w:rsid w:val="002077CE"/>
    <w:rsid w:val="00210C5A"/>
    <w:rsid w:val="00211BB9"/>
    <w:rsid w:val="00211FAB"/>
    <w:rsid w:val="00212D70"/>
    <w:rsid w:val="002133D8"/>
    <w:rsid w:val="00217CE9"/>
    <w:rsid w:val="00220053"/>
    <w:rsid w:val="00222240"/>
    <w:rsid w:val="00224AA0"/>
    <w:rsid w:val="00226148"/>
    <w:rsid w:val="00226510"/>
    <w:rsid w:val="00227694"/>
    <w:rsid w:val="002306E7"/>
    <w:rsid w:val="002308BC"/>
    <w:rsid w:val="0023314F"/>
    <w:rsid w:val="00235745"/>
    <w:rsid w:val="002376DE"/>
    <w:rsid w:val="00241245"/>
    <w:rsid w:val="002413AA"/>
    <w:rsid w:val="00242232"/>
    <w:rsid w:val="00242BE0"/>
    <w:rsid w:val="002451D2"/>
    <w:rsid w:val="002476F0"/>
    <w:rsid w:val="00247783"/>
    <w:rsid w:val="002515AB"/>
    <w:rsid w:val="00256A75"/>
    <w:rsid w:val="00256E27"/>
    <w:rsid w:val="00257D3F"/>
    <w:rsid w:val="00265670"/>
    <w:rsid w:val="00265943"/>
    <w:rsid w:val="00270E04"/>
    <w:rsid w:val="0027553F"/>
    <w:rsid w:val="00275E3F"/>
    <w:rsid w:val="00276104"/>
    <w:rsid w:val="0028045F"/>
    <w:rsid w:val="002816E6"/>
    <w:rsid w:val="002817E6"/>
    <w:rsid w:val="00284F31"/>
    <w:rsid w:val="00286EF9"/>
    <w:rsid w:val="00290228"/>
    <w:rsid w:val="00291640"/>
    <w:rsid w:val="00293091"/>
    <w:rsid w:val="0029589F"/>
    <w:rsid w:val="00295A50"/>
    <w:rsid w:val="00296ED1"/>
    <w:rsid w:val="002A3275"/>
    <w:rsid w:val="002C1A3D"/>
    <w:rsid w:val="002C217D"/>
    <w:rsid w:val="002C7BD4"/>
    <w:rsid w:val="002D10C1"/>
    <w:rsid w:val="002D32F5"/>
    <w:rsid w:val="002D46F4"/>
    <w:rsid w:val="002D49E2"/>
    <w:rsid w:val="002D7078"/>
    <w:rsid w:val="002E2D0E"/>
    <w:rsid w:val="002E341D"/>
    <w:rsid w:val="002E4F8C"/>
    <w:rsid w:val="002E56D2"/>
    <w:rsid w:val="002F02EF"/>
    <w:rsid w:val="002F0967"/>
    <w:rsid w:val="002F3404"/>
    <w:rsid w:val="002F71F9"/>
    <w:rsid w:val="00300D98"/>
    <w:rsid w:val="00301301"/>
    <w:rsid w:val="00302857"/>
    <w:rsid w:val="00303D92"/>
    <w:rsid w:val="003066F2"/>
    <w:rsid w:val="00307C41"/>
    <w:rsid w:val="00310105"/>
    <w:rsid w:val="00310E3E"/>
    <w:rsid w:val="00310F10"/>
    <w:rsid w:val="00311DB2"/>
    <w:rsid w:val="003123DF"/>
    <w:rsid w:val="00312E16"/>
    <w:rsid w:val="00314615"/>
    <w:rsid w:val="00314B89"/>
    <w:rsid w:val="00316659"/>
    <w:rsid w:val="00320FBF"/>
    <w:rsid w:val="003218EA"/>
    <w:rsid w:val="00323A4F"/>
    <w:rsid w:val="0032461E"/>
    <w:rsid w:val="00325A16"/>
    <w:rsid w:val="00340EE7"/>
    <w:rsid w:val="00350468"/>
    <w:rsid w:val="0035342C"/>
    <w:rsid w:val="003557C5"/>
    <w:rsid w:val="00356530"/>
    <w:rsid w:val="00357FBB"/>
    <w:rsid w:val="0036727B"/>
    <w:rsid w:val="00370CAB"/>
    <w:rsid w:val="003714CE"/>
    <w:rsid w:val="00377D65"/>
    <w:rsid w:val="0038344B"/>
    <w:rsid w:val="00384CCA"/>
    <w:rsid w:val="0038534C"/>
    <w:rsid w:val="00385997"/>
    <w:rsid w:val="0038705B"/>
    <w:rsid w:val="00387D74"/>
    <w:rsid w:val="00394695"/>
    <w:rsid w:val="003948D2"/>
    <w:rsid w:val="00396364"/>
    <w:rsid w:val="003963E7"/>
    <w:rsid w:val="003972EE"/>
    <w:rsid w:val="00397A54"/>
    <w:rsid w:val="003A0FCA"/>
    <w:rsid w:val="003A1057"/>
    <w:rsid w:val="003A2FF3"/>
    <w:rsid w:val="003A353F"/>
    <w:rsid w:val="003A3E8A"/>
    <w:rsid w:val="003A416B"/>
    <w:rsid w:val="003A4611"/>
    <w:rsid w:val="003A5936"/>
    <w:rsid w:val="003A6521"/>
    <w:rsid w:val="003A66E9"/>
    <w:rsid w:val="003B0F0D"/>
    <w:rsid w:val="003B2569"/>
    <w:rsid w:val="003B588F"/>
    <w:rsid w:val="003B77C7"/>
    <w:rsid w:val="003C1FF3"/>
    <w:rsid w:val="003C26F9"/>
    <w:rsid w:val="003C3E3C"/>
    <w:rsid w:val="003D738F"/>
    <w:rsid w:val="003E5387"/>
    <w:rsid w:val="003E696E"/>
    <w:rsid w:val="003F03E3"/>
    <w:rsid w:val="003F041A"/>
    <w:rsid w:val="003F1CA1"/>
    <w:rsid w:val="003F3EE5"/>
    <w:rsid w:val="003F4EF4"/>
    <w:rsid w:val="003F7BC5"/>
    <w:rsid w:val="0040168F"/>
    <w:rsid w:val="00403EB1"/>
    <w:rsid w:val="00404012"/>
    <w:rsid w:val="004048E6"/>
    <w:rsid w:val="00404D55"/>
    <w:rsid w:val="00406CBD"/>
    <w:rsid w:val="004070AA"/>
    <w:rsid w:val="004073DD"/>
    <w:rsid w:val="004076D1"/>
    <w:rsid w:val="00407A75"/>
    <w:rsid w:val="0041514A"/>
    <w:rsid w:val="00415BF7"/>
    <w:rsid w:val="00416BA3"/>
    <w:rsid w:val="00420ECF"/>
    <w:rsid w:val="004216F3"/>
    <w:rsid w:val="00421C5C"/>
    <w:rsid w:val="004339DF"/>
    <w:rsid w:val="004350F0"/>
    <w:rsid w:val="004358AB"/>
    <w:rsid w:val="0043641D"/>
    <w:rsid w:val="00436497"/>
    <w:rsid w:val="00443ACA"/>
    <w:rsid w:val="0044605C"/>
    <w:rsid w:val="004465BE"/>
    <w:rsid w:val="00446C3F"/>
    <w:rsid w:val="00446E11"/>
    <w:rsid w:val="00451B20"/>
    <w:rsid w:val="00451F16"/>
    <w:rsid w:val="00455FF4"/>
    <w:rsid w:val="00456AAE"/>
    <w:rsid w:val="00460A61"/>
    <w:rsid w:val="00461AB2"/>
    <w:rsid w:val="00462E2E"/>
    <w:rsid w:val="00470266"/>
    <w:rsid w:val="00472F86"/>
    <w:rsid w:val="00475C7A"/>
    <w:rsid w:val="0047689B"/>
    <w:rsid w:val="0047750B"/>
    <w:rsid w:val="00480A30"/>
    <w:rsid w:val="00484AB8"/>
    <w:rsid w:val="004900B7"/>
    <w:rsid w:val="00490BCC"/>
    <w:rsid w:val="00492367"/>
    <w:rsid w:val="0049431F"/>
    <w:rsid w:val="00497E88"/>
    <w:rsid w:val="004A256C"/>
    <w:rsid w:val="004A2FD1"/>
    <w:rsid w:val="004A52A4"/>
    <w:rsid w:val="004A5483"/>
    <w:rsid w:val="004A6121"/>
    <w:rsid w:val="004B4995"/>
    <w:rsid w:val="004B56E3"/>
    <w:rsid w:val="004B5C8F"/>
    <w:rsid w:val="004B5D3C"/>
    <w:rsid w:val="004B5ED9"/>
    <w:rsid w:val="004B66F2"/>
    <w:rsid w:val="004C05D8"/>
    <w:rsid w:val="004C0B93"/>
    <w:rsid w:val="004C1816"/>
    <w:rsid w:val="004C28CF"/>
    <w:rsid w:val="004C30DB"/>
    <w:rsid w:val="004C33E1"/>
    <w:rsid w:val="004C3DFD"/>
    <w:rsid w:val="004C4013"/>
    <w:rsid w:val="004C4EE5"/>
    <w:rsid w:val="004C5E2E"/>
    <w:rsid w:val="004C762C"/>
    <w:rsid w:val="004C78A1"/>
    <w:rsid w:val="004D3AD3"/>
    <w:rsid w:val="004D4AFB"/>
    <w:rsid w:val="004D6882"/>
    <w:rsid w:val="004D6D7B"/>
    <w:rsid w:val="004D71CB"/>
    <w:rsid w:val="004D7FB1"/>
    <w:rsid w:val="004E05C9"/>
    <w:rsid w:val="004E2DC6"/>
    <w:rsid w:val="004E5285"/>
    <w:rsid w:val="004E6D1D"/>
    <w:rsid w:val="004E6FB7"/>
    <w:rsid w:val="004E7957"/>
    <w:rsid w:val="004F0404"/>
    <w:rsid w:val="004F1F50"/>
    <w:rsid w:val="004F32C2"/>
    <w:rsid w:val="004F4C55"/>
    <w:rsid w:val="004F5056"/>
    <w:rsid w:val="004F5AD1"/>
    <w:rsid w:val="004F768E"/>
    <w:rsid w:val="00500D65"/>
    <w:rsid w:val="005067F4"/>
    <w:rsid w:val="00512EEC"/>
    <w:rsid w:val="00513BB4"/>
    <w:rsid w:val="00521DC3"/>
    <w:rsid w:val="00524ADF"/>
    <w:rsid w:val="00524FD0"/>
    <w:rsid w:val="00532D69"/>
    <w:rsid w:val="005334B9"/>
    <w:rsid w:val="00540453"/>
    <w:rsid w:val="00540A0D"/>
    <w:rsid w:val="005437F1"/>
    <w:rsid w:val="005437F8"/>
    <w:rsid w:val="00544817"/>
    <w:rsid w:val="00550103"/>
    <w:rsid w:val="005516AC"/>
    <w:rsid w:val="0055463E"/>
    <w:rsid w:val="005558E2"/>
    <w:rsid w:val="0055633B"/>
    <w:rsid w:val="00556E76"/>
    <w:rsid w:val="0056294D"/>
    <w:rsid w:val="00564A11"/>
    <w:rsid w:val="00565096"/>
    <w:rsid w:val="00567184"/>
    <w:rsid w:val="00567FD9"/>
    <w:rsid w:val="0057131D"/>
    <w:rsid w:val="005740F5"/>
    <w:rsid w:val="00577305"/>
    <w:rsid w:val="00577C0C"/>
    <w:rsid w:val="00583C0C"/>
    <w:rsid w:val="00593C26"/>
    <w:rsid w:val="00595AB1"/>
    <w:rsid w:val="00596689"/>
    <w:rsid w:val="005A284B"/>
    <w:rsid w:val="005A37A0"/>
    <w:rsid w:val="005A5F4D"/>
    <w:rsid w:val="005A7861"/>
    <w:rsid w:val="005B06F9"/>
    <w:rsid w:val="005B0D3B"/>
    <w:rsid w:val="005B116A"/>
    <w:rsid w:val="005B23D4"/>
    <w:rsid w:val="005B75AD"/>
    <w:rsid w:val="005B79C8"/>
    <w:rsid w:val="005C4C4C"/>
    <w:rsid w:val="005C4E76"/>
    <w:rsid w:val="005C5F21"/>
    <w:rsid w:val="005C7D32"/>
    <w:rsid w:val="005D4412"/>
    <w:rsid w:val="005D6CA0"/>
    <w:rsid w:val="005E2A9E"/>
    <w:rsid w:val="005F214E"/>
    <w:rsid w:val="005F5333"/>
    <w:rsid w:val="005F6BBB"/>
    <w:rsid w:val="00603025"/>
    <w:rsid w:val="006040E3"/>
    <w:rsid w:val="00604BF0"/>
    <w:rsid w:val="00606C01"/>
    <w:rsid w:val="00611A18"/>
    <w:rsid w:val="0061474F"/>
    <w:rsid w:val="0061541E"/>
    <w:rsid w:val="00621FE1"/>
    <w:rsid w:val="00626CB0"/>
    <w:rsid w:val="006356F7"/>
    <w:rsid w:val="006359D0"/>
    <w:rsid w:val="00635D79"/>
    <w:rsid w:val="006371A4"/>
    <w:rsid w:val="00637344"/>
    <w:rsid w:val="00646146"/>
    <w:rsid w:val="00650E7F"/>
    <w:rsid w:val="00651681"/>
    <w:rsid w:val="006530D5"/>
    <w:rsid w:val="0065422F"/>
    <w:rsid w:val="0065516E"/>
    <w:rsid w:val="0065528B"/>
    <w:rsid w:val="00656442"/>
    <w:rsid w:val="006601E1"/>
    <w:rsid w:val="006603B0"/>
    <w:rsid w:val="00661FC4"/>
    <w:rsid w:val="006641E0"/>
    <w:rsid w:val="006648A6"/>
    <w:rsid w:val="00665B90"/>
    <w:rsid w:val="006725AC"/>
    <w:rsid w:val="00676731"/>
    <w:rsid w:val="006802C9"/>
    <w:rsid w:val="006806E3"/>
    <w:rsid w:val="006826FF"/>
    <w:rsid w:val="006837BB"/>
    <w:rsid w:val="006859D3"/>
    <w:rsid w:val="00687ED9"/>
    <w:rsid w:val="006921CC"/>
    <w:rsid w:val="006950F9"/>
    <w:rsid w:val="00697AF9"/>
    <w:rsid w:val="00697D18"/>
    <w:rsid w:val="006A2B5F"/>
    <w:rsid w:val="006A7460"/>
    <w:rsid w:val="006B60A5"/>
    <w:rsid w:val="006C0855"/>
    <w:rsid w:val="006C1AE5"/>
    <w:rsid w:val="006C673F"/>
    <w:rsid w:val="006C7659"/>
    <w:rsid w:val="006D01F7"/>
    <w:rsid w:val="006D1A76"/>
    <w:rsid w:val="006D340F"/>
    <w:rsid w:val="006D5D41"/>
    <w:rsid w:val="006D777A"/>
    <w:rsid w:val="006E0557"/>
    <w:rsid w:val="006E34BE"/>
    <w:rsid w:val="006E565A"/>
    <w:rsid w:val="006E63A2"/>
    <w:rsid w:val="006E6623"/>
    <w:rsid w:val="006F5E11"/>
    <w:rsid w:val="006F7342"/>
    <w:rsid w:val="00704458"/>
    <w:rsid w:val="007130BC"/>
    <w:rsid w:val="00713C93"/>
    <w:rsid w:val="00715544"/>
    <w:rsid w:val="00716CF2"/>
    <w:rsid w:val="00721351"/>
    <w:rsid w:val="00722142"/>
    <w:rsid w:val="007236AC"/>
    <w:rsid w:val="00727A8E"/>
    <w:rsid w:val="0073277E"/>
    <w:rsid w:val="0073372B"/>
    <w:rsid w:val="00735FC8"/>
    <w:rsid w:val="00741FFD"/>
    <w:rsid w:val="007422F6"/>
    <w:rsid w:val="0074727C"/>
    <w:rsid w:val="007523FC"/>
    <w:rsid w:val="0075265D"/>
    <w:rsid w:val="007530B9"/>
    <w:rsid w:val="0075408A"/>
    <w:rsid w:val="0075414C"/>
    <w:rsid w:val="00754D0D"/>
    <w:rsid w:val="007550AE"/>
    <w:rsid w:val="00756433"/>
    <w:rsid w:val="00762394"/>
    <w:rsid w:val="00767185"/>
    <w:rsid w:val="00767203"/>
    <w:rsid w:val="007729A6"/>
    <w:rsid w:val="00781256"/>
    <w:rsid w:val="00784E31"/>
    <w:rsid w:val="00785775"/>
    <w:rsid w:val="00790C70"/>
    <w:rsid w:val="00792A87"/>
    <w:rsid w:val="007939E5"/>
    <w:rsid w:val="00793C20"/>
    <w:rsid w:val="00795330"/>
    <w:rsid w:val="00795803"/>
    <w:rsid w:val="007A3632"/>
    <w:rsid w:val="007A3A1F"/>
    <w:rsid w:val="007A5A99"/>
    <w:rsid w:val="007B272B"/>
    <w:rsid w:val="007B5518"/>
    <w:rsid w:val="007C1180"/>
    <w:rsid w:val="007C1517"/>
    <w:rsid w:val="007C16F5"/>
    <w:rsid w:val="007C19CB"/>
    <w:rsid w:val="007C26DD"/>
    <w:rsid w:val="007C2F63"/>
    <w:rsid w:val="007C7C7D"/>
    <w:rsid w:val="007D23A6"/>
    <w:rsid w:val="007D7E9A"/>
    <w:rsid w:val="007E2B32"/>
    <w:rsid w:val="007E4F7A"/>
    <w:rsid w:val="007E77B6"/>
    <w:rsid w:val="007E7811"/>
    <w:rsid w:val="007F47AA"/>
    <w:rsid w:val="007F5B16"/>
    <w:rsid w:val="00805790"/>
    <w:rsid w:val="00806C46"/>
    <w:rsid w:val="0080704E"/>
    <w:rsid w:val="00807A56"/>
    <w:rsid w:val="008130F6"/>
    <w:rsid w:val="00820718"/>
    <w:rsid w:val="008217E6"/>
    <w:rsid w:val="0082359E"/>
    <w:rsid w:val="00826EAD"/>
    <w:rsid w:val="0082716C"/>
    <w:rsid w:val="00830497"/>
    <w:rsid w:val="00832934"/>
    <w:rsid w:val="00834A90"/>
    <w:rsid w:val="0083623C"/>
    <w:rsid w:val="00836ACB"/>
    <w:rsid w:val="00836B46"/>
    <w:rsid w:val="0083702E"/>
    <w:rsid w:val="00837FB1"/>
    <w:rsid w:val="008479F4"/>
    <w:rsid w:val="008509AB"/>
    <w:rsid w:val="0085373E"/>
    <w:rsid w:val="0085425B"/>
    <w:rsid w:val="008564E0"/>
    <w:rsid w:val="00856775"/>
    <w:rsid w:val="00857541"/>
    <w:rsid w:val="00857B57"/>
    <w:rsid w:val="008614E4"/>
    <w:rsid w:val="00861AB2"/>
    <w:rsid w:val="008620CD"/>
    <w:rsid w:val="008648C5"/>
    <w:rsid w:val="00871078"/>
    <w:rsid w:val="0088274E"/>
    <w:rsid w:val="0088446D"/>
    <w:rsid w:val="008870AA"/>
    <w:rsid w:val="0089135F"/>
    <w:rsid w:val="00894949"/>
    <w:rsid w:val="008A068E"/>
    <w:rsid w:val="008A1401"/>
    <w:rsid w:val="008A5516"/>
    <w:rsid w:val="008A67C4"/>
    <w:rsid w:val="008A69D1"/>
    <w:rsid w:val="008B077D"/>
    <w:rsid w:val="008B301B"/>
    <w:rsid w:val="008B4AF7"/>
    <w:rsid w:val="008B58CB"/>
    <w:rsid w:val="008B6E3D"/>
    <w:rsid w:val="008B7A56"/>
    <w:rsid w:val="008C38B5"/>
    <w:rsid w:val="008C38BC"/>
    <w:rsid w:val="008D0D4E"/>
    <w:rsid w:val="008D1A35"/>
    <w:rsid w:val="008D2937"/>
    <w:rsid w:val="008D5286"/>
    <w:rsid w:val="008E26E0"/>
    <w:rsid w:val="008E2A3D"/>
    <w:rsid w:val="008E356E"/>
    <w:rsid w:val="008E6881"/>
    <w:rsid w:val="008F044C"/>
    <w:rsid w:val="008F2ABF"/>
    <w:rsid w:val="008F38A3"/>
    <w:rsid w:val="009033B6"/>
    <w:rsid w:val="00903791"/>
    <w:rsid w:val="00906456"/>
    <w:rsid w:val="00915E38"/>
    <w:rsid w:val="0092035E"/>
    <w:rsid w:val="0092157B"/>
    <w:rsid w:val="00922A99"/>
    <w:rsid w:val="00926CC9"/>
    <w:rsid w:val="00931503"/>
    <w:rsid w:val="0093247A"/>
    <w:rsid w:val="00932EAC"/>
    <w:rsid w:val="00933EE3"/>
    <w:rsid w:val="00933F6D"/>
    <w:rsid w:val="00934232"/>
    <w:rsid w:val="00934C34"/>
    <w:rsid w:val="00941570"/>
    <w:rsid w:val="00951858"/>
    <w:rsid w:val="0095270A"/>
    <w:rsid w:val="009532D4"/>
    <w:rsid w:val="0095701D"/>
    <w:rsid w:val="009570B9"/>
    <w:rsid w:val="00960062"/>
    <w:rsid w:val="00960718"/>
    <w:rsid w:val="009619DA"/>
    <w:rsid w:val="00962BBD"/>
    <w:rsid w:val="00962CCB"/>
    <w:rsid w:val="00962D58"/>
    <w:rsid w:val="009657B2"/>
    <w:rsid w:val="00970100"/>
    <w:rsid w:val="00971CFE"/>
    <w:rsid w:val="009733CF"/>
    <w:rsid w:val="00981500"/>
    <w:rsid w:val="00983AEA"/>
    <w:rsid w:val="009852DD"/>
    <w:rsid w:val="009853E3"/>
    <w:rsid w:val="00991572"/>
    <w:rsid w:val="00996332"/>
    <w:rsid w:val="009A05C0"/>
    <w:rsid w:val="009A0A39"/>
    <w:rsid w:val="009A0F19"/>
    <w:rsid w:val="009A0F49"/>
    <w:rsid w:val="009A14E9"/>
    <w:rsid w:val="009A78DD"/>
    <w:rsid w:val="009B0264"/>
    <w:rsid w:val="009B493A"/>
    <w:rsid w:val="009B6FBC"/>
    <w:rsid w:val="009C037F"/>
    <w:rsid w:val="009C136D"/>
    <w:rsid w:val="009C1F82"/>
    <w:rsid w:val="009C49D9"/>
    <w:rsid w:val="009C5163"/>
    <w:rsid w:val="009D19FE"/>
    <w:rsid w:val="009D264D"/>
    <w:rsid w:val="009D76D9"/>
    <w:rsid w:val="009E2A69"/>
    <w:rsid w:val="009E3264"/>
    <w:rsid w:val="009E4497"/>
    <w:rsid w:val="009E5FEC"/>
    <w:rsid w:val="009E639A"/>
    <w:rsid w:val="009E6A56"/>
    <w:rsid w:val="009F501F"/>
    <w:rsid w:val="009F560C"/>
    <w:rsid w:val="009F5731"/>
    <w:rsid w:val="00A04C18"/>
    <w:rsid w:val="00A05057"/>
    <w:rsid w:val="00A05C49"/>
    <w:rsid w:val="00A140BE"/>
    <w:rsid w:val="00A17633"/>
    <w:rsid w:val="00A21AB8"/>
    <w:rsid w:val="00A2387D"/>
    <w:rsid w:val="00A242CD"/>
    <w:rsid w:val="00A255E1"/>
    <w:rsid w:val="00A2602E"/>
    <w:rsid w:val="00A31821"/>
    <w:rsid w:val="00A33795"/>
    <w:rsid w:val="00A37FC0"/>
    <w:rsid w:val="00A40E3F"/>
    <w:rsid w:val="00A41302"/>
    <w:rsid w:val="00A42288"/>
    <w:rsid w:val="00A423C4"/>
    <w:rsid w:val="00A4348D"/>
    <w:rsid w:val="00A448E6"/>
    <w:rsid w:val="00A509E8"/>
    <w:rsid w:val="00A51DE6"/>
    <w:rsid w:val="00A526DF"/>
    <w:rsid w:val="00A5339A"/>
    <w:rsid w:val="00A54AE0"/>
    <w:rsid w:val="00A5572F"/>
    <w:rsid w:val="00A563D3"/>
    <w:rsid w:val="00A61947"/>
    <w:rsid w:val="00A62045"/>
    <w:rsid w:val="00A62A3E"/>
    <w:rsid w:val="00A636A5"/>
    <w:rsid w:val="00A702AF"/>
    <w:rsid w:val="00A718A1"/>
    <w:rsid w:val="00A73513"/>
    <w:rsid w:val="00A73E1D"/>
    <w:rsid w:val="00A7595E"/>
    <w:rsid w:val="00A7740E"/>
    <w:rsid w:val="00A80725"/>
    <w:rsid w:val="00A835A9"/>
    <w:rsid w:val="00A84AC7"/>
    <w:rsid w:val="00A927DA"/>
    <w:rsid w:val="00A97977"/>
    <w:rsid w:val="00A97EA7"/>
    <w:rsid w:val="00AA1FF5"/>
    <w:rsid w:val="00AA20E2"/>
    <w:rsid w:val="00AA6073"/>
    <w:rsid w:val="00AB316C"/>
    <w:rsid w:val="00AB3EFC"/>
    <w:rsid w:val="00AB43B8"/>
    <w:rsid w:val="00AB4ECF"/>
    <w:rsid w:val="00AB683E"/>
    <w:rsid w:val="00AB6D78"/>
    <w:rsid w:val="00AB774B"/>
    <w:rsid w:val="00AC14EC"/>
    <w:rsid w:val="00AC1639"/>
    <w:rsid w:val="00AC30FF"/>
    <w:rsid w:val="00AC40F6"/>
    <w:rsid w:val="00AC7201"/>
    <w:rsid w:val="00AD0911"/>
    <w:rsid w:val="00AD2179"/>
    <w:rsid w:val="00AD2E1D"/>
    <w:rsid w:val="00AD2EA6"/>
    <w:rsid w:val="00AD3B44"/>
    <w:rsid w:val="00AD4D8F"/>
    <w:rsid w:val="00AE021D"/>
    <w:rsid w:val="00AE1036"/>
    <w:rsid w:val="00AE3C2A"/>
    <w:rsid w:val="00AE46D9"/>
    <w:rsid w:val="00AE5C3D"/>
    <w:rsid w:val="00AE7551"/>
    <w:rsid w:val="00AE7B75"/>
    <w:rsid w:val="00AF0B19"/>
    <w:rsid w:val="00AF12D9"/>
    <w:rsid w:val="00AF328A"/>
    <w:rsid w:val="00AF4814"/>
    <w:rsid w:val="00AF5DC7"/>
    <w:rsid w:val="00AF756E"/>
    <w:rsid w:val="00B10C8C"/>
    <w:rsid w:val="00B12FC7"/>
    <w:rsid w:val="00B21EB7"/>
    <w:rsid w:val="00B2431C"/>
    <w:rsid w:val="00B24C33"/>
    <w:rsid w:val="00B2529F"/>
    <w:rsid w:val="00B26409"/>
    <w:rsid w:val="00B275C5"/>
    <w:rsid w:val="00B31A92"/>
    <w:rsid w:val="00B32B55"/>
    <w:rsid w:val="00B33E9C"/>
    <w:rsid w:val="00B34E9A"/>
    <w:rsid w:val="00B375B6"/>
    <w:rsid w:val="00B404F1"/>
    <w:rsid w:val="00B40C1B"/>
    <w:rsid w:val="00B43C80"/>
    <w:rsid w:val="00B50F1D"/>
    <w:rsid w:val="00B51AE0"/>
    <w:rsid w:val="00B51B89"/>
    <w:rsid w:val="00B52163"/>
    <w:rsid w:val="00B5227F"/>
    <w:rsid w:val="00B5419B"/>
    <w:rsid w:val="00B5605F"/>
    <w:rsid w:val="00B562B0"/>
    <w:rsid w:val="00B568F3"/>
    <w:rsid w:val="00B609C4"/>
    <w:rsid w:val="00B60FDA"/>
    <w:rsid w:val="00B6184D"/>
    <w:rsid w:val="00B61C28"/>
    <w:rsid w:val="00B61EF8"/>
    <w:rsid w:val="00B6290C"/>
    <w:rsid w:val="00B63B37"/>
    <w:rsid w:val="00B64A67"/>
    <w:rsid w:val="00B67553"/>
    <w:rsid w:val="00B703A4"/>
    <w:rsid w:val="00B714F7"/>
    <w:rsid w:val="00B75F89"/>
    <w:rsid w:val="00B7652D"/>
    <w:rsid w:val="00B8166B"/>
    <w:rsid w:val="00B816EF"/>
    <w:rsid w:val="00B827AA"/>
    <w:rsid w:val="00B82E87"/>
    <w:rsid w:val="00B859DE"/>
    <w:rsid w:val="00B935C9"/>
    <w:rsid w:val="00BA0F00"/>
    <w:rsid w:val="00BA5DEC"/>
    <w:rsid w:val="00BA7EE4"/>
    <w:rsid w:val="00BB14C6"/>
    <w:rsid w:val="00BB3BF3"/>
    <w:rsid w:val="00BC539F"/>
    <w:rsid w:val="00BC6ACB"/>
    <w:rsid w:val="00BC79CA"/>
    <w:rsid w:val="00BD1BB3"/>
    <w:rsid w:val="00BD2A70"/>
    <w:rsid w:val="00BD66D0"/>
    <w:rsid w:val="00BE0813"/>
    <w:rsid w:val="00BE0987"/>
    <w:rsid w:val="00BE3222"/>
    <w:rsid w:val="00BE4604"/>
    <w:rsid w:val="00BE507D"/>
    <w:rsid w:val="00BE50F1"/>
    <w:rsid w:val="00BF1CE6"/>
    <w:rsid w:val="00BF3B7A"/>
    <w:rsid w:val="00BF509A"/>
    <w:rsid w:val="00BF79F3"/>
    <w:rsid w:val="00C008D2"/>
    <w:rsid w:val="00C01737"/>
    <w:rsid w:val="00C0191B"/>
    <w:rsid w:val="00C0197A"/>
    <w:rsid w:val="00C03236"/>
    <w:rsid w:val="00C03EB8"/>
    <w:rsid w:val="00C0470C"/>
    <w:rsid w:val="00C04F83"/>
    <w:rsid w:val="00C11A58"/>
    <w:rsid w:val="00C11D25"/>
    <w:rsid w:val="00C1281E"/>
    <w:rsid w:val="00C14055"/>
    <w:rsid w:val="00C15963"/>
    <w:rsid w:val="00C16504"/>
    <w:rsid w:val="00C176DE"/>
    <w:rsid w:val="00C2293A"/>
    <w:rsid w:val="00C22CFC"/>
    <w:rsid w:val="00C2378C"/>
    <w:rsid w:val="00C31025"/>
    <w:rsid w:val="00C3656F"/>
    <w:rsid w:val="00C37D10"/>
    <w:rsid w:val="00C41A9A"/>
    <w:rsid w:val="00C41B7E"/>
    <w:rsid w:val="00C44B7A"/>
    <w:rsid w:val="00C46A1C"/>
    <w:rsid w:val="00C471AC"/>
    <w:rsid w:val="00C473C7"/>
    <w:rsid w:val="00C474E2"/>
    <w:rsid w:val="00C47938"/>
    <w:rsid w:val="00C512D0"/>
    <w:rsid w:val="00C52D0A"/>
    <w:rsid w:val="00C52EA9"/>
    <w:rsid w:val="00C53045"/>
    <w:rsid w:val="00C532F1"/>
    <w:rsid w:val="00C5446E"/>
    <w:rsid w:val="00C5468A"/>
    <w:rsid w:val="00C54C85"/>
    <w:rsid w:val="00C641F9"/>
    <w:rsid w:val="00C66D8D"/>
    <w:rsid w:val="00C71B45"/>
    <w:rsid w:val="00C727D3"/>
    <w:rsid w:val="00C73F46"/>
    <w:rsid w:val="00C76FF6"/>
    <w:rsid w:val="00C811D7"/>
    <w:rsid w:val="00C82528"/>
    <w:rsid w:val="00C82AD5"/>
    <w:rsid w:val="00C8383B"/>
    <w:rsid w:val="00C83B39"/>
    <w:rsid w:val="00C841DB"/>
    <w:rsid w:val="00C85D0B"/>
    <w:rsid w:val="00C87476"/>
    <w:rsid w:val="00C90659"/>
    <w:rsid w:val="00C93BE2"/>
    <w:rsid w:val="00C93CCD"/>
    <w:rsid w:val="00C95848"/>
    <w:rsid w:val="00C95B93"/>
    <w:rsid w:val="00C97AA0"/>
    <w:rsid w:val="00CA16BA"/>
    <w:rsid w:val="00CA263B"/>
    <w:rsid w:val="00CA3BF5"/>
    <w:rsid w:val="00CA4CC4"/>
    <w:rsid w:val="00CA54E9"/>
    <w:rsid w:val="00CA5B9F"/>
    <w:rsid w:val="00CA6CB9"/>
    <w:rsid w:val="00CA6EA4"/>
    <w:rsid w:val="00CB0ED4"/>
    <w:rsid w:val="00CB2683"/>
    <w:rsid w:val="00CB4B09"/>
    <w:rsid w:val="00CB6568"/>
    <w:rsid w:val="00CB683F"/>
    <w:rsid w:val="00CC0C74"/>
    <w:rsid w:val="00CC7E56"/>
    <w:rsid w:val="00CD29A7"/>
    <w:rsid w:val="00CD43C2"/>
    <w:rsid w:val="00CD556E"/>
    <w:rsid w:val="00CD69CD"/>
    <w:rsid w:val="00CD70B5"/>
    <w:rsid w:val="00CD72A8"/>
    <w:rsid w:val="00CE0C4F"/>
    <w:rsid w:val="00CE12B6"/>
    <w:rsid w:val="00CE49E3"/>
    <w:rsid w:val="00CE54D3"/>
    <w:rsid w:val="00D01897"/>
    <w:rsid w:val="00D038B5"/>
    <w:rsid w:val="00D04CAC"/>
    <w:rsid w:val="00D05347"/>
    <w:rsid w:val="00D1288D"/>
    <w:rsid w:val="00D14250"/>
    <w:rsid w:val="00D25CFD"/>
    <w:rsid w:val="00D265B3"/>
    <w:rsid w:val="00D304D9"/>
    <w:rsid w:val="00D30C97"/>
    <w:rsid w:val="00D30CD6"/>
    <w:rsid w:val="00D323DB"/>
    <w:rsid w:val="00D34727"/>
    <w:rsid w:val="00D37182"/>
    <w:rsid w:val="00D41BB2"/>
    <w:rsid w:val="00D43486"/>
    <w:rsid w:val="00D45156"/>
    <w:rsid w:val="00D46967"/>
    <w:rsid w:val="00D508E3"/>
    <w:rsid w:val="00D51173"/>
    <w:rsid w:val="00D519CA"/>
    <w:rsid w:val="00D55AC1"/>
    <w:rsid w:val="00D60609"/>
    <w:rsid w:val="00D639C0"/>
    <w:rsid w:val="00D70C50"/>
    <w:rsid w:val="00D74559"/>
    <w:rsid w:val="00D76168"/>
    <w:rsid w:val="00D7693F"/>
    <w:rsid w:val="00D80C35"/>
    <w:rsid w:val="00D825E7"/>
    <w:rsid w:val="00D83472"/>
    <w:rsid w:val="00D838DE"/>
    <w:rsid w:val="00D85EBD"/>
    <w:rsid w:val="00D87078"/>
    <w:rsid w:val="00D901AA"/>
    <w:rsid w:val="00D93207"/>
    <w:rsid w:val="00D9338C"/>
    <w:rsid w:val="00D94B6C"/>
    <w:rsid w:val="00D9552B"/>
    <w:rsid w:val="00D97C54"/>
    <w:rsid w:val="00DA3E84"/>
    <w:rsid w:val="00DA4721"/>
    <w:rsid w:val="00DA67DB"/>
    <w:rsid w:val="00DA69FC"/>
    <w:rsid w:val="00DB047E"/>
    <w:rsid w:val="00DB12AE"/>
    <w:rsid w:val="00DB13DF"/>
    <w:rsid w:val="00DB2D71"/>
    <w:rsid w:val="00DB31E5"/>
    <w:rsid w:val="00DB3A40"/>
    <w:rsid w:val="00DB3B8E"/>
    <w:rsid w:val="00DB45E3"/>
    <w:rsid w:val="00DB4B4A"/>
    <w:rsid w:val="00DB5AA5"/>
    <w:rsid w:val="00DB6B18"/>
    <w:rsid w:val="00DB794A"/>
    <w:rsid w:val="00DC3D4C"/>
    <w:rsid w:val="00DC4D77"/>
    <w:rsid w:val="00DD626C"/>
    <w:rsid w:val="00DD645F"/>
    <w:rsid w:val="00DE130A"/>
    <w:rsid w:val="00DE37FA"/>
    <w:rsid w:val="00DE4A03"/>
    <w:rsid w:val="00DE57D9"/>
    <w:rsid w:val="00DF299C"/>
    <w:rsid w:val="00DF29F1"/>
    <w:rsid w:val="00DF308A"/>
    <w:rsid w:val="00DF311B"/>
    <w:rsid w:val="00DF319B"/>
    <w:rsid w:val="00DF4B99"/>
    <w:rsid w:val="00DF58B5"/>
    <w:rsid w:val="00DF63F3"/>
    <w:rsid w:val="00DF7743"/>
    <w:rsid w:val="00E018A1"/>
    <w:rsid w:val="00E046F1"/>
    <w:rsid w:val="00E05DF0"/>
    <w:rsid w:val="00E06797"/>
    <w:rsid w:val="00E1121B"/>
    <w:rsid w:val="00E142E8"/>
    <w:rsid w:val="00E16D43"/>
    <w:rsid w:val="00E17137"/>
    <w:rsid w:val="00E21A2C"/>
    <w:rsid w:val="00E2657B"/>
    <w:rsid w:val="00E268FD"/>
    <w:rsid w:val="00E270F8"/>
    <w:rsid w:val="00E27C49"/>
    <w:rsid w:val="00E30AB2"/>
    <w:rsid w:val="00E31EBB"/>
    <w:rsid w:val="00E328D3"/>
    <w:rsid w:val="00E32DD7"/>
    <w:rsid w:val="00E36617"/>
    <w:rsid w:val="00E369B6"/>
    <w:rsid w:val="00E37D0B"/>
    <w:rsid w:val="00E4006B"/>
    <w:rsid w:val="00E40BF3"/>
    <w:rsid w:val="00E42794"/>
    <w:rsid w:val="00E464B3"/>
    <w:rsid w:val="00E46972"/>
    <w:rsid w:val="00E46B19"/>
    <w:rsid w:val="00E473A7"/>
    <w:rsid w:val="00E47B6E"/>
    <w:rsid w:val="00E50707"/>
    <w:rsid w:val="00E51FA9"/>
    <w:rsid w:val="00E52C78"/>
    <w:rsid w:val="00E5428A"/>
    <w:rsid w:val="00E546F6"/>
    <w:rsid w:val="00E55411"/>
    <w:rsid w:val="00E578EF"/>
    <w:rsid w:val="00E61318"/>
    <w:rsid w:val="00E61625"/>
    <w:rsid w:val="00E63E67"/>
    <w:rsid w:val="00E64946"/>
    <w:rsid w:val="00E65A1F"/>
    <w:rsid w:val="00E66BCB"/>
    <w:rsid w:val="00E738C9"/>
    <w:rsid w:val="00E74E1C"/>
    <w:rsid w:val="00E7583D"/>
    <w:rsid w:val="00E767D2"/>
    <w:rsid w:val="00E81C17"/>
    <w:rsid w:val="00E81D1B"/>
    <w:rsid w:val="00E83157"/>
    <w:rsid w:val="00E90B18"/>
    <w:rsid w:val="00E915A7"/>
    <w:rsid w:val="00E92B5B"/>
    <w:rsid w:val="00E93993"/>
    <w:rsid w:val="00E96B42"/>
    <w:rsid w:val="00E97A8D"/>
    <w:rsid w:val="00EA0E7C"/>
    <w:rsid w:val="00EA11E8"/>
    <w:rsid w:val="00EA430C"/>
    <w:rsid w:val="00EA5C4C"/>
    <w:rsid w:val="00EB13AB"/>
    <w:rsid w:val="00EB3085"/>
    <w:rsid w:val="00EB3E05"/>
    <w:rsid w:val="00EB40F0"/>
    <w:rsid w:val="00EB4314"/>
    <w:rsid w:val="00EB4566"/>
    <w:rsid w:val="00EB614A"/>
    <w:rsid w:val="00EB775B"/>
    <w:rsid w:val="00EC183A"/>
    <w:rsid w:val="00EC2C03"/>
    <w:rsid w:val="00EC3C5B"/>
    <w:rsid w:val="00EC4CED"/>
    <w:rsid w:val="00EC4FD3"/>
    <w:rsid w:val="00EC6F76"/>
    <w:rsid w:val="00EC7DE8"/>
    <w:rsid w:val="00ED00B5"/>
    <w:rsid w:val="00ED0EDB"/>
    <w:rsid w:val="00ED42E3"/>
    <w:rsid w:val="00ED4F93"/>
    <w:rsid w:val="00ED5E90"/>
    <w:rsid w:val="00EE0567"/>
    <w:rsid w:val="00EE424C"/>
    <w:rsid w:val="00EE5B63"/>
    <w:rsid w:val="00EE76E8"/>
    <w:rsid w:val="00EE7931"/>
    <w:rsid w:val="00EF04D5"/>
    <w:rsid w:val="00EF7B7C"/>
    <w:rsid w:val="00F037C6"/>
    <w:rsid w:val="00F05756"/>
    <w:rsid w:val="00F0751F"/>
    <w:rsid w:val="00F07962"/>
    <w:rsid w:val="00F1168B"/>
    <w:rsid w:val="00F11899"/>
    <w:rsid w:val="00F134CB"/>
    <w:rsid w:val="00F174F7"/>
    <w:rsid w:val="00F17D72"/>
    <w:rsid w:val="00F2027D"/>
    <w:rsid w:val="00F214B9"/>
    <w:rsid w:val="00F217A7"/>
    <w:rsid w:val="00F23262"/>
    <w:rsid w:val="00F23425"/>
    <w:rsid w:val="00F24FAA"/>
    <w:rsid w:val="00F2505E"/>
    <w:rsid w:val="00F30BC3"/>
    <w:rsid w:val="00F35C09"/>
    <w:rsid w:val="00F36349"/>
    <w:rsid w:val="00F3685E"/>
    <w:rsid w:val="00F37D1A"/>
    <w:rsid w:val="00F4074D"/>
    <w:rsid w:val="00F41327"/>
    <w:rsid w:val="00F41F86"/>
    <w:rsid w:val="00F420FA"/>
    <w:rsid w:val="00F4330F"/>
    <w:rsid w:val="00F47611"/>
    <w:rsid w:val="00F50271"/>
    <w:rsid w:val="00F513E1"/>
    <w:rsid w:val="00F515BD"/>
    <w:rsid w:val="00F52676"/>
    <w:rsid w:val="00F52D27"/>
    <w:rsid w:val="00F55A00"/>
    <w:rsid w:val="00F565C7"/>
    <w:rsid w:val="00F57AD9"/>
    <w:rsid w:val="00F64DEE"/>
    <w:rsid w:val="00F673E7"/>
    <w:rsid w:val="00F709E7"/>
    <w:rsid w:val="00F70B09"/>
    <w:rsid w:val="00F70D24"/>
    <w:rsid w:val="00F73F77"/>
    <w:rsid w:val="00F74F7B"/>
    <w:rsid w:val="00F75447"/>
    <w:rsid w:val="00F85EDE"/>
    <w:rsid w:val="00F878AD"/>
    <w:rsid w:val="00F9308F"/>
    <w:rsid w:val="00F96018"/>
    <w:rsid w:val="00F97321"/>
    <w:rsid w:val="00FB0993"/>
    <w:rsid w:val="00FB113D"/>
    <w:rsid w:val="00FB4192"/>
    <w:rsid w:val="00FB7430"/>
    <w:rsid w:val="00FC2058"/>
    <w:rsid w:val="00FD1651"/>
    <w:rsid w:val="00FD468B"/>
    <w:rsid w:val="00FE0384"/>
    <w:rsid w:val="00FE1267"/>
    <w:rsid w:val="00FE2CD9"/>
    <w:rsid w:val="00FE4025"/>
    <w:rsid w:val="00FE6175"/>
    <w:rsid w:val="00FF0A03"/>
    <w:rsid w:val="00FF0F76"/>
    <w:rsid w:val="00FF2CBB"/>
    <w:rsid w:val="00FF5448"/>
    <w:rsid w:val="00FF5967"/>
    <w:rsid w:val="00FF6B72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60EB0"/>
  <w15:docId w15:val="{F7AA0F5F-D24E-41BB-AEB7-C8BEDA5A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6DD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unhideWhenUsed/>
    <w:qFormat/>
    <w:locked/>
    <w:rsid w:val="00EB775B"/>
    <w:pPr>
      <w:widowControl w:val="0"/>
      <w:autoSpaceDE w:val="0"/>
      <w:autoSpaceDN w:val="0"/>
      <w:spacing w:after="0" w:line="240" w:lineRule="auto"/>
      <w:ind w:left="114"/>
      <w:outlineLvl w:val="1"/>
    </w:pPr>
    <w:rPr>
      <w:rFonts w:ascii="Times New Roman" w:hAnsi="Times New Roman"/>
      <w:i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C2058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1968CC"/>
    <w:rPr>
      <w:color w:val="0000FF"/>
      <w:u w:val="single"/>
    </w:rPr>
  </w:style>
  <w:style w:type="paragraph" w:styleId="Revision">
    <w:name w:val="Revision"/>
    <w:hidden/>
    <w:uiPriority w:val="99"/>
    <w:semiHidden/>
    <w:rsid w:val="00065A10"/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577C0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577C0C"/>
    <w:rPr>
      <w:rFonts w:ascii="Times New Roman" w:hAnsi="Times New Roman"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EB775B"/>
    <w:rPr>
      <w:rFonts w:ascii="Times New Roman" w:hAnsi="Times New Roman"/>
      <w:i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image" Target="media/image6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subject/>
  <dc:creator>Texas Instruments</dc:creator>
  <cp:keywords/>
  <cp:lastModifiedBy>Betty Gasque</cp:lastModifiedBy>
  <cp:revision>46</cp:revision>
  <cp:lastPrinted>2022-08-22T16:34:00Z</cp:lastPrinted>
  <dcterms:created xsi:type="dcterms:W3CDTF">2023-06-12T20:23:00Z</dcterms:created>
  <dcterms:modified xsi:type="dcterms:W3CDTF">2023-07-17T19:11:00Z</dcterms:modified>
</cp:coreProperties>
</file>